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E998" w14:textId="77777777" w:rsidR="00711DDF" w:rsidRPr="00587D22" w:rsidRDefault="00711DDF" w:rsidP="00711DDF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9745A83" w14:textId="759CD591" w:rsidR="00711DDF" w:rsidRPr="00587D22" w:rsidRDefault="00711DDF" w:rsidP="00711DDF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0FC13BD2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013970B5" w14:textId="35F7876D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1E8AE552" w14:textId="77777777" w:rsidR="00711DDF" w:rsidRPr="00587D22" w:rsidRDefault="00711DDF" w:rsidP="00711DDF">
      <w:pPr>
        <w:spacing w:after="0" w:line="240" w:lineRule="auto"/>
        <w:rPr>
          <w:rFonts w:ascii="Myriad Pro" w:hAnsi="Myriad Pro"/>
          <w:lang w:val="sr-Latn-ME"/>
        </w:rPr>
      </w:pPr>
    </w:p>
    <w:tbl>
      <w:tblPr>
        <w:tblStyle w:val="TableGrid"/>
        <w:tblW w:w="1520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134"/>
        <w:gridCol w:w="709"/>
        <w:gridCol w:w="2268"/>
        <w:gridCol w:w="708"/>
        <w:gridCol w:w="1985"/>
        <w:gridCol w:w="709"/>
        <w:gridCol w:w="1457"/>
        <w:gridCol w:w="1276"/>
        <w:gridCol w:w="1280"/>
      </w:tblGrid>
      <w:tr w:rsidR="00711DDF" w:rsidRPr="00587D22" w14:paraId="7AD5DFE1" w14:textId="77777777" w:rsidTr="00711DDF">
        <w:trPr>
          <w:cantSplit/>
          <w:trHeight w:val="742"/>
          <w:jc w:val="center"/>
        </w:trPr>
        <w:tc>
          <w:tcPr>
            <w:tcW w:w="15207" w:type="dxa"/>
            <w:gridSpan w:val="10"/>
            <w:shd w:val="clear" w:color="auto" w:fill="F2F2F2" w:themeFill="background1" w:themeFillShade="F2"/>
            <w:vAlign w:val="center"/>
          </w:tcPr>
          <w:p w14:paraId="0C6ADE11" w14:textId="77777777" w:rsidR="00711DDF" w:rsidRPr="00587D22" w:rsidRDefault="00711DDF" w:rsidP="00FF1C30">
            <w:pPr>
              <w:spacing w:line="259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Latn-ME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711DDF" w:rsidRPr="00587D22" w14:paraId="5D47AA0B" w14:textId="77777777" w:rsidTr="002B063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9FAB34B" w14:textId="77777777" w:rsidR="00711DDF" w:rsidRPr="00587D22" w:rsidRDefault="00711DDF" w:rsidP="00FF1C30">
            <w:pPr>
              <w:spacing w:line="259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bookmarkStart w:id="0" w:name="_Hlk24980256"/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21BD4E7E" w14:textId="77777777" w:rsidR="00711DDF" w:rsidRPr="00587D22" w:rsidRDefault="00711DDF" w:rsidP="00FF1C30">
            <w:pPr>
              <w:spacing w:after="160" w:line="259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7678F031" w14:textId="77777777" w:rsidR="00711DDF" w:rsidRPr="00587D22" w:rsidRDefault="00711DDF" w:rsidP="00FF1C30">
            <w:pPr>
              <w:spacing w:after="160" w:line="259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A37F64" w14:textId="77777777" w:rsidR="00711DDF" w:rsidRPr="00587D22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5ACEE8" w14:textId="77777777" w:rsidR="00711DDF" w:rsidRPr="00587D22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DC0813B" w14:textId="77777777" w:rsidR="00711DDF" w:rsidRPr="00587D22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2AA44D" w14:textId="77777777" w:rsidR="00711DDF" w:rsidRPr="00587D22" w:rsidRDefault="00711DDF" w:rsidP="00FF1C30">
            <w:pPr>
              <w:spacing w:after="160" w:line="259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EDFF15" w14:textId="77777777" w:rsidR="00711DDF" w:rsidRPr="00587D22" w:rsidRDefault="00711DDF" w:rsidP="00FF1C30">
            <w:pPr>
              <w:spacing w:after="160" w:line="259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705F8BB0" w14:textId="77777777" w:rsidR="00711DDF" w:rsidRPr="00587D22" w:rsidRDefault="00711DDF" w:rsidP="00FF1C30">
            <w:pPr>
              <w:spacing w:after="160" w:line="259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C7ECE95" w14:textId="77777777" w:rsidR="00711DDF" w:rsidRPr="00587D22" w:rsidRDefault="00711DDF" w:rsidP="00FF1C30">
            <w:pPr>
              <w:spacing w:after="160" w:line="259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7C7F67B" w14:textId="77777777" w:rsidR="00711DDF" w:rsidRPr="00587D22" w:rsidRDefault="00711DDF" w:rsidP="00FF1C30">
            <w:pPr>
              <w:spacing w:line="259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0"/>
      <w:tr w:rsidR="00711DDF" w:rsidRPr="00587D22" w14:paraId="4AA9D651" w14:textId="77777777" w:rsidTr="002B0637">
        <w:trPr>
          <w:cantSplit/>
          <w:trHeight w:val="164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1534E47" w14:textId="77777777" w:rsidR="00711DDF" w:rsidRPr="00587D22" w:rsidRDefault="00711DDF" w:rsidP="00FF1C30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 xml:space="preserve">ЈЕДИНСТВО ГРАЂЕ И ФУНКЦИЈЕ КАО ОСНОВА ЖИВОТА    </w:t>
            </w:r>
          </w:p>
        </w:tc>
        <w:tc>
          <w:tcPr>
            <w:tcW w:w="4134" w:type="dxa"/>
            <w:vAlign w:val="center"/>
          </w:tcPr>
          <w:p w14:paraId="13EEAAF3" w14:textId="77777777" w:rsidR="00711DDF" w:rsidRPr="00587D22" w:rsidRDefault="00711DDF" w:rsidP="00CA109C">
            <w:pPr>
              <w:numPr>
                <w:ilvl w:val="0"/>
                <w:numId w:val="1"/>
              </w:numPr>
              <w:ind w:left="272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појам микроскопа;</w:t>
            </w:r>
          </w:p>
          <w:p w14:paraId="4620E5BF" w14:textId="77777777" w:rsidR="00711DDF" w:rsidRPr="00587D22" w:rsidRDefault="00711DDF" w:rsidP="00CA109C">
            <w:pPr>
              <w:numPr>
                <w:ilvl w:val="0"/>
                <w:numId w:val="1"/>
              </w:numPr>
              <w:ind w:left="272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делове микроскопа;</w:t>
            </w:r>
          </w:p>
          <w:p w14:paraId="771AB670" w14:textId="77777777" w:rsidR="00711DDF" w:rsidRPr="00587D22" w:rsidRDefault="00711DDF" w:rsidP="00CA109C">
            <w:pPr>
              <w:numPr>
                <w:ilvl w:val="0"/>
                <w:numId w:val="1"/>
              </w:numPr>
              <w:ind w:left="272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делове микроскопа;</w:t>
            </w:r>
          </w:p>
          <w:p w14:paraId="56D5CFA9" w14:textId="77777777" w:rsidR="00711DDF" w:rsidRPr="00587D22" w:rsidRDefault="00711DDF" w:rsidP="00CA109C">
            <w:pPr>
              <w:pStyle w:val="ListParagraph"/>
              <w:numPr>
                <w:ilvl w:val="0"/>
                <w:numId w:val="1"/>
              </w:numPr>
              <w:ind w:left="272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намену микроскопа у биолошким истраживањима.</w:t>
            </w:r>
          </w:p>
        </w:tc>
        <w:tc>
          <w:tcPr>
            <w:tcW w:w="709" w:type="dxa"/>
            <w:vAlign w:val="center"/>
          </w:tcPr>
          <w:p w14:paraId="638C72A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409678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268" w:type="dxa"/>
            <w:vAlign w:val="center"/>
          </w:tcPr>
          <w:p w14:paraId="07D5D41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Поглед у микросвет</w:t>
            </w:r>
          </w:p>
        </w:tc>
        <w:tc>
          <w:tcPr>
            <w:tcW w:w="708" w:type="dxa"/>
            <w:vAlign w:val="center"/>
          </w:tcPr>
          <w:p w14:paraId="3136C16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CA6BC6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43976EE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09" w:type="dxa"/>
            <w:vAlign w:val="center"/>
          </w:tcPr>
          <w:p w14:paraId="23873EF5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</w:t>
            </w:r>
          </w:p>
        </w:tc>
        <w:tc>
          <w:tcPr>
            <w:tcW w:w="1457" w:type="dxa"/>
            <w:vAlign w:val="center"/>
          </w:tcPr>
          <w:p w14:paraId="16871413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Комптенција за учење, комуникација</w:t>
            </w:r>
          </w:p>
        </w:tc>
        <w:tc>
          <w:tcPr>
            <w:tcW w:w="1276" w:type="dxa"/>
            <w:vAlign w:val="center"/>
          </w:tcPr>
          <w:p w14:paraId="5719D2ED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>СЈ, М, И</w:t>
            </w:r>
          </w:p>
        </w:tc>
        <w:tc>
          <w:tcPr>
            <w:tcW w:w="1280" w:type="dxa"/>
          </w:tcPr>
          <w:p w14:paraId="14BDA684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2BCF6F08" w14:textId="77777777" w:rsidTr="002B0637">
        <w:trPr>
          <w:trHeight w:val="2111"/>
          <w:jc w:val="center"/>
        </w:trPr>
        <w:tc>
          <w:tcPr>
            <w:tcW w:w="681" w:type="dxa"/>
            <w:vMerge/>
            <w:vAlign w:val="center"/>
          </w:tcPr>
          <w:p w14:paraId="708FBC63" w14:textId="77777777" w:rsidR="00711DDF" w:rsidRPr="00587D22" w:rsidRDefault="00711DDF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553B0F6F" w14:textId="77777777" w:rsidR="00711DDF" w:rsidRPr="00587D22" w:rsidRDefault="00711DDF" w:rsidP="00CA109C">
            <w:pPr>
              <w:numPr>
                <w:ilvl w:val="0"/>
                <w:numId w:val="2"/>
              </w:numPr>
              <w:ind w:left="272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покаже све делове микроскопа;</w:t>
            </w:r>
          </w:p>
          <w:p w14:paraId="55CBFDB3" w14:textId="77777777" w:rsidR="00711DDF" w:rsidRPr="00587D22" w:rsidRDefault="00711DDF" w:rsidP="00CA109C">
            <w:pPr>
              <w:numPr>
                <w:ilvl w:val="0"/>
                <w:numId w:val="2"/>
              </w:numPr>
              <w:ind w:left="272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рукује микроскопом;</w:t>
            </w:r>
          </w:p>
          <w:p w14:paraId="0DD096D8" w14:textId="77777777" w:rsidR="00711DDF" w:rsidRPr="00587D22" w:rsidRDefault="00711DDF" w:rsidP="00CA109C">
            <w:pPr>
              <w:numPr>
                <w:ilvl w:val="0"/>
                <w:numId w:val="2"/>
              </w:numPr>
              <w:ind w:left="272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објасни улогу микроскопа у биолошким истраживањима; </w:t>
            </w:r>
          </w:p>
          <w:p w14:paraId="163795A4" w14:textId="77777777" w:rsidR="00711DDF" w:rsidRPr="00587D22" w:rsidRDefault="00711DDF" w:rsidP="00CA109C">
            <w:pPr>
              <w:pStyle w:val="ListParagraph"/>
              <w:numPr>
                <w:ilvl w:val="0"/>
                <w:numId w:val="2"/>
              </w:numPr>
              <w:ind w:left="272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једноставним цртежом прикаже посматрани предмет.</w:t>
            </w:r>
          </w:p>
        </w:tc>
        <w:tc>
          <w:tcPr>
            <w:tcW w:w="709" w:type="dxa"/>
            <w:vAlign w:val="center"/>
          </w:tcPr>
          <w:p w14:paraId="6D747EC1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92FAB9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4D5EAD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D9E012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1A036D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268" w:type="dxa"/>
            <w:vAlign w:val="center"/>
          </w:tcPr>
          <w:p w14:paraId="2A6412D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учим да микроскопирам</w:t>
            </w:r>
          </w:p>
        </w:tc>
        <w:tc>
          <w:tcPr>
            <w:tcW w:w="708" w:type="dxa"/>
            <w:vAlign w:val="center"/>
          </w:tcPr>
          <w:p w14:paraId="5C32D7E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592B6E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87F95E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1A6C4E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5DC2FF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985" w:type="dxa"/>
            <w:vAlign w:val="center"/>
          </w:tcPr>
          <w:p w14:paraId="3B2958C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09" w:type="dxa"/>
            <w:vAlign w:val="center"/>
          </w:tcPr>
          <w:p w14:paraId="3C404ED2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И, РП</w:t>
            </w:r>
          </w:p>
        </w:tc>
        <w:tc>
          <w:tcPr>
            <w:tcW w:w="1457" w:type="dxa"/>
            <w:vAlign w:val="center"/>
          </w:tcPr>
          <w:p w14:paraId="0A1C976C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05E9C881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М, ЛК, Б, ТиТ</w:t>
            </w:r>
          </w:p>
        </w:tc>
        <w:tc>
          <w:tcPr>
            <w:tcW w:w="1280" w:type="dxa"/>
          </w:tcPr>
          <w:p w14:paraId="74BDAE2A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08D7B993" w14:textId="77777777" w:rsidTr="002B0637">
        <w:trPr>
          <w:trHeight w:val="2111"/>
          <w:jc w:val="center"/>
        </w:trPr>
        <w:tc>
          <w:tcPr>
            <w:tcW w:w="681" w:type="dxa"/>
            <w:vMerge/>
            <w:vAlign w:val="center"/>
          </w:tcPr>
          <w:p w14:paraId="4FE33D6D" w14:textId="77777777" w:rsidR="00711DDF" w:rsidRPr="00587D22" w:rsidRDefault="00711DDF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</w:tcPr>
          <w:p w14:paraId="5BB86F4A" w14:textId="77777777" w:rsidR="00711DDF" w:rsidRPr="00587D22" w:rsidRDefault="00711DDF" w:rsidP="00FF1C30">
            <w:pPr>
              <w:pStyle w:val="ListParagraph"/>
              <w:spacing w:after="160" w:line="276" w:lineRule="auto"/>
              <w:ind w:left="0"/>
              <w:rPr>
                <w:rFonts w:ascii="Myriad Pro" w:hAnsi="Myriad Pro" w:cstheme="minorHAnsi"/>
                <w:lang w:val="sr-Cyrl-RS" w:eastAsia="sr-Latn-CS"/>
              </w:rPr>
            </w:pPr>
            <w:r w:rsidRPr="00587D22">
              <w:rPr>
                <w:rFonts w:ascii="Myriad Pro" w:hAnsi="Myriad Pro" w:cstheme="minorHAnsi"/>
                <w:lang w:val="sr-Cyrl-RS" w:eastAsia="sr-Latn-CS"/>
              </w:rPr>
              <w:t>-</w:t>
            </w:r>
            <w:r w:rsidRPr="00587D22">
              <w:rPr>
                <w:rFonts w:ascii="Myriad Pro" w:hAnsi="Myriad Pro" w:cstheme="minorHAnsi"/>
                <w:lang w:val="ru-RU" w:eastAsia="sr-Latn-CS"/>
              </w:rPr>
              <w:t xml:space="preserve"> </w:t>
            </w:r>
            <w:r w:rsidRPr="00587D22">
              <w:rPr>
                <w:rFonts w:ascii="Myriad Pro" w:hAnsi="Myriad Pro" w:cstheme="minorHAnsi"/>
                <w:lang w:val="sr-Cyrl-RS" w:eastAsia="sr-Latn-CS"/>
              </w:rPr>
              <w:t>уоче разлику између  грађе биљне и животињске ћелије и грађе бактеријске ћелије</w:t>
            </w:r>
          </w:p>
          <w:p w14:paraId="4D924AEA" w14:textId="77777777" w:rsidR="00711DDF" w:rsidRPr="00587D22" w:rsidRDefault="00711DDF" w:rsidP="00FF1C30">
            <w:pPr>
              <w:pStyle w:val="ListParagraph"/>
              <w:spacing w:after="160" w:line="276" w:lineRule="auto"/>
              <w:ind w:left="0"/>
              <w:rPr>
                <w:rFonts w:ascii="Myriad Pro" w:hAnsi="Myriad Pro" w:cstheme="minorHAnsi"/>
                <w:lang w:val="sr-Cyrl-RS" w:eastAsia="sr-Latn-CS"/>
              </w:rPr>
            </w:pPr>
            <w:r w:rsidRPr="00587D22">
              <w:rPr>
                <w:rFonts w:ascii="Myriad Pro" w:hAnsi="Myriad Pro" w:cstheme="minorHAnsi"/>
                <w:lang w:val="sr-Cyrl-RS" w:eastAsia="sr-Latn-CS"/>
              </w:rPr>
              <w:t>-</w:t>
            </w:r>
            <w:r w:rsidRPr="00587D22">
              <w:rPr>
                <w:rFonts w:ascii="Myriad Pro" w:hAnsi="Myriad Pro" w:cstheme="minorHAnsi"/>
                <w:lang w:val="ru-RU" w:eastAsia="sr-Latn-CS"/>
              </w:rPr>
              <w:t xml:space="preserve"> </w:t>
            </w:r>
            <w:r w:rsidRPr="00587D22">
              <w:rPr>
                <w:rFonts w:ascii="Myriad Pro" w:hAnsi="Myriad Pro" w:cstheme="minorHAnsi"/>
                <w:lang w:val="sr-Cyrl-RS" w:eastAsia="sr-Latn-CS"/>
              </w:rPr>
              <w:t>наведу  и обележе делове бактеријске, биљне и животињске ћелије</w:t>
            </w:r>
          </w:p>
          <w:p w14:paraId="0050D578" w14:textId="77777777" w:rsidR="00711DDF" w:rsidRPr="00587D22" w:rsidRDefault="00711DDF" w:rsidP="00FF1C30">
            <w:pPr>
              <w:pStyle w:val="ListParagraph"/>
              <w:spacing w:after="160" w:line="276" w:lineRule="auto"/>
              <w:ind w:left="0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lang w:val="sr-Cyrl-RS" w:eastAsia="sr-Latn-CS"/>
              </w:rPr>
              <w:t>-објасне улогу ћелијских делова</w:t>
            </w:r>
          </w:p>
        </w:tc>
        <w:tc>
          <w:tcPr>
            <w:tcW w:w="709" w:type="dxa"/>
            <w:vAlign w:val="center"/>
          </w:tcPr>
          <w:p w14:paraId="381A03A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268" w:type="dxa"/>
            <w:vAlign w:val="center"/>
          </w:tcPr>
          <w:p w14:paraId="590A29AE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Јединство грађе и функције на нивоу ћелије</w:t>
            </w:r>
          </w:p>
        </w:tc>
        <w:tc>
          <w:tcPr>
            <w:tcW w:w="708" w:type="dxa"/>
            <w:vAlign w:val="center"/>
          </w:tcPr>
          <w:p w14:paraId="75EDD98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tcBorders>
              <w:right w:val="dotted" w:sz="12" w:space="0" w:color="D0CECE"/>
            </w:tcBorders>
          </w:tcPr>
          <w:p w14:paraId="40BF817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Вербално-текстуална, демонстративно-илустративна</w:t>
            </w:r>
          </w:p>
        </w:tc>
        <w:tc>
          <w:tcPr>
            <w:tcW w:w="709" w:type="dxa"/>
            <w:vAlign w:val="center"/>
          </w:tcPr>
          <w:p w14:paraId="0DD66F4D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Ф,И,РП,ГР</w:t>
            </w:r>
          </w:p>
        </w:tc>
        <w:tc>
          <w:tcPr>
            <w:tcW w:w="1457" w:type="dxa"/>
            <w:vAlign w:val="center"/>
          </w:tcPr>
          <w:p w14:paraId="767891DE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0A80FAFF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ЛК</w:t>
            </w:r>
          </w:p>
        </w:tc>
        <w:tc>
          <w:tcPr>
            <w:tcW w:w="1280" w:type="dxa"/>
          </w:tcPr>
          <w:p w14:paraId="1129BA2B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71BEB32A" w14:textId="77777777" w:rsidTr="00B863D9">
        <w:trPr>
          <w:trHeight w:val="2008"/>
          <w:jc w:val="center"/>
        </w:trPr>
        <w:tc>
          <w:tcPr>
            <w:tcW w:w="681" w:type="dxa"/>
            <w:vMerge/>
            <w:vAlign w:val="center"/>
          </w:tcPr>
          <w:p w14:paraId="56F6E77C" w14:textId="77777777" w:rsidR="00711DDF" w:rsidRPr="00587D22" w:rsidRDefault="00711DDF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591B6AE5" w14:textId="77777777" w:rsidR="00711DDF" w:rsidRPr="00587D22" w:rsidRDefault="00711DDF" w:rsidP="00B863D9">
            <w:pPr>
              <w:numPr>
                <w:ilvl w:val="0"/>
                <w:numId w:val="9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основне типове ћелија;</w:t>
            </w:r>
          </w:p>
          <w:p w14:paraId="0BE0ADC9" w14:textId="77777777" w:rsidR="00711DDF" w:rsidRPr="00587D22" w:rsidRDefault="00711DDF" w:rsidP="00B863D9">
            <w:pPr>
              <w:numPr>
                <w:ilvl w:val="0"/>
                <w:numId w:val="9"/>
              </w:numPr>
              <w:ind w:left="199" w:hanging="219"/>
              <w:rPr>
                <w:rFonts w:ascii="Myriad Pro" w:hAnsi="Myriad Pro" w:cstheme="minorHAnsi"/>
                <w:b/>
                <w:lang w:val="sr-Cyrl-RS" w:eastAsia="sr-Latn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схвати улогу најважнијих ћелијских органела;</w:t>
            </w:r>
          </w:p>
          <w:p w14:paraId="45779C49" w14:textId="77777777" w:rsidR="00711DDF" w:rsidRPr="00587D22" w:rsidRDefault="00711DDF" w:rsidP="00B863D9">
            <w:pPr>
              <w:numPr>
                <w:ilvl w:val="0"/>
                <w:numId w:val="9"/>
              </w:numPr>
              <w:ind w:left="199" w:hanging="219"/>
              <w:rPr>
                <w:rFonts w:ascii="Myriad Pro" w:hAnsi="Myriad Pro" w:cstheme="minorHAnsi"/>
                <w:b/>
                <w:lang w:val="sr-Cyrl-RS" w:eastAsia="sr-Latn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повеже грађу ћелије и њеном функцијом.</w:t>
            </w:r>
          </w:p>
        </w:tc>
        <w:tc>
          <w:tcPr>
            <w:tcW w:w="709" w:type="dxa"/>
            <w:vAlign w:val="center"/>
          </w:tcPr>
          <w:p w14:paraId="18B3731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751FEC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FA833E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2DCA27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268" w:type="dxa"/>
            <w:vAlign w:val="center"/>
          </w:tcPr>
          <w:p w14:paraId="7551EF9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Јединство грађе и функције на нивоу ћелије </w:t>
            </w:r>
          </w:p>
          <w:p w14:paraId="6360984B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0BBF509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834E1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95728F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CB3B1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П </w:t>
            </w:r>
          </w:p>
        </w:tc>
        <w:tc>
          <w:tcPr>
            <w:tcW w:w="1985" w:type="dxa"/>
            <w:vAlign w:val="center"/>
          </w:tcPr>
          <w:p w14:paraId="32A68D0A" w14:textId="77777777" w:rsidR="00711DDF" w:rsidRPr="00587D22" w:rsidRDefault="00711DDF" w:rsidP="00FF1C30">
            <w:pPr>
              <w:jc w:val="center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709" w:type="dxa"/>
            <w:vAlign w:val="center"/>
          </w:tcPr>
          <w:p w14:paraId="3A7D8E94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РП</w:t>
            </w:r>
          </w:p>
        </w:tc>
        <w:tc>
          <w:tcPr>
            <w:tcW w:w="1457" w:type="dxa"/>
            <w:vAlign w:val="center"/>
          </w:tcPr>
          <w:p w14:paraId="7DD3845A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 xml:space="preserve"> Решавање проблема, комуникација</w:t>
            </w:r>
          </w:p>
        </w:tc>
        <w:tc>
          <w:tcPr>
            <w:tcW w:w="1276" w:type="dxa"/>
            <w:vAlign w:val="center"/>
          </w:tcPr>
          <w:p w14:paraId="36896090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ЛК, Б</w:t>
            </w:r>
          </w:p>
        </w:tc>
        <w:tc>
          <w:tcPr>
            <w:tcW w:w="1280" w:type="dxa"/>
            <w:vAlign w:val="center"/>
          </w:tcPr>
          <w:p w14:paraId="4F4A557E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47F10B12" w14:textId="77777777" w:rsidTr="00B863D9">
        <w:trPr>
          <w:trHeight w:val="1712"/>
          <w:jc w:val="center"/>
        </w:trPr>
        <w:tc>
          <w:tcPr>
            <w:tcW w:w="681" w:type="dxa"/>
            <w:vMerge/>
            <w:vAlign w:val="center"/>
          </w:tcPr>
          <w:p w14:paraId="3BEC3DC8" w14:textId="77777777" w:rsidR="00711DDF" w:rsidRPr="00587D22" w:rsidRDefault="00711DDF" w:rsidP="00FF1C30">
            <w:pPr>
              <w:tabs>
                <w:tab w:val="left" w:pos="136"/>
              </w:tabs>
              <w:spacing w:after="160" w:line="259" w:lineRule="auto"/>
              <w:ind w:right="-141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710AEE4E" w14:textId="77777777" w:rsidR="00711DDF" w:rsidRPr="00587D22" w:rsidRDefault="00711DDF" w:rsidP="00B863D9">
            <w:pPr>
              <w:numPr>
                <w:ilvl w:val="0"/>
                <w:numId w:val="10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сам направи привремени микроскопски препарат;</w:t>
            </w:r>
          </w:p>
          <w:p w14:paraId="4B651F92" w14:textId="77777777" w:rsidR="00711DDF" w:rsidRPr="00587D22" w:rsidRDefault="00711DDF" w:rsidP="00B863D9">
            <w:pPr>
              <w:numPr>
                <w:ilvl w:val="0"/>
                <w:numId w:val="10"/>
              </w:numPr>
              <w:ind w:left="199" w:hanging="219"/>
              <w:rPr>
                <w:rFonts w:ascii="Myriad Pro" w:hAnsi="Myriad Pro" w:cstheme="minorHAnsi"/>
                <w:b/>
                <w:lang w:val="sr-Cyrl-RS" w:eastAsia="sr-Latn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уочи ћелије помоћу микроскопа; </w:t>
            </w:r>
          </w:p>
          <w:p w14:paraId="0178F9FC" w14:textId="77777777" w:rsidR="00711DDF" w:rsidRPr="00587D22" w:rsidRDefault="00711DDF" w:rsidP="00B863D9">
            <w:pPr>
              <w:numPr>
                <w:ilvl w:val="0"/>
                <w:numId w:val="10"/>
              </w:numPr>
              <w:ind w:left="199" w:hanging="219"/>
              <w:rPr>
                <w:rFonts w:ascii="Myriad Pro" w:hAnsi="Myriad Pro" w:cstheme="minorHAnsi"/>
                <w:b/>
                <w:lang w:val="sr-Cyrl-RS" w:eastAsia="sr-Latn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грађу ћелије.</w:t>
            </w:r>
          </w:p>
        </w:tc>
        <w:tc>
          <w:tcPr>
            <w:tcW w:w="709" w:type="dxa"/>
            <w:vAlign w:val="center"/>
          </w:tcPr>
          <w:p w14:paraId="191AF92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AD47D3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4D4B9F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FEE974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F2FB17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268" w:type="dxa"/>
            <w:vAlign w:val="center"/>
          </w:tcPr>
          <w:p w14:paraId="53B77D71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посматрање ћелија образа и посматрање ћелија покожице лука</w:t>
            </w:r>
          </w:p>
        </w:tc>
        <w:tc>
          <w:tcPr>
            <w:tcW w:w="708" w:type="dxa"/>
            <w:vAlign w:val="center"/>
          </w:tcPr>
          <w:p w14:paraId="41542AC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4F9B5C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ABFC14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96691C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EF3D9C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BF6C0F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В </w:t>
            </w:r>
          </w:p>
        </w:tc>
        <w:tc>
          <w:tcPr>
            <w:tcW w:w="1985" w:type="dxa"/>
            <w:vAlign w:val="center"/>
          </w:tcPr>
          <w:p w14:paraId="6455D8E9" w14:textId="77777777" w:rsidR="00711DDF" w:rsidRPr="00587D22" w:rsidRDefault="00711DDF" w:rsidP="00FF1C30">
            <w:pPr>
              <w:jc w:val="center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демонстративна</w:t>
            </w:r>
          </w:p>
        </w:tc>
        <w:tc>
          <w:tcPr>
            <w:tcW w:w="709" w:type="dxa"/>
            <w:vAlign w:val="center"/>
          </w:tcPr>
          <w:p w14:paraId="4C6F5549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Г, РП</w:t>
            </w:r>
          </w:p>
        </w:tc>
        <w:tc>
          <w:tcPr>
            <w:tcW w:w="1457" w:type="dxa"/>
            <w:vAlign w:val="center"/>
          </w:tcPr>
          <w:p w14:paraId="6627A7E9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vAlign w:val="center"/>
          </w:tcPr>
          <w:p w14:paraId="1A61800C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ТиТ, БИ</w:t>
            </w:r>
          </w:p>
        </w:tc>
        <w:tc>
          <w:tcPr>
            <w:tcW w:w="1280" w:type="dxa"/>
            <w:vAlign w:val="center"/>
          </w:tcPr>
          <w:p w14:paraId="2979FD24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2EB7E070" w14:textId="77777777" w:rsidTr="002B063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4285D6" w14:textId="77777777" w:rsidR="00711DDF" w:rsidRPr="00587D22" w:rsidRDefault="00711DDF" w:rsidP="00FF1C30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6415237A" w14:textId="77777777" w:rsidR="00711DDF" w:rsidRPr="00587D22" w:rsidRDefault="00711DDF" w:rsidP="00B863D9">
            <w:pPr>
              <w:numPr>
                <w:ilvl w:val="0"/>
                <w:numId w:val="3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све одлике једноћелијског организма;</w:t>
            </w:r>
          </w:p>
          <w:p w14:paraId="19FEFD21" w14:textId="77777777" w:rsidR="00711DDF" w:rsidRPr="00587D22" w:rsidRDefault="00711DDF" w:rsidP="00B863D9">
            <w:pPr>
              <w:numPr>
                <w:ilvl w:val="0"/>
                <w:numId w:val="3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грађу једноћелијског организма;</w:t>
            </w:r>
          </w:p>
          <w:p w14:paraId="66418D7D" w14:textId="77777777" w:rsidR="00711DDF" w:rsidRPr="00587D22" w:rsidRDefault="00711DDF" w:rsidP="00B863D9">
            <w:pPr>
              <w:pStyle w:val="ListParagraph"/>
              <w:numPr>
                <w:ilvl w:val="0"/>
                <w:numId w:val="3"/>
              </w:numPr>
              <w:ind w:left="199" w:hanging="21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начин удруживања ћелија код вишећелијских организама.</w:t>
            </w:r>
          </w:p>
        </w:tc>
        <w:tc>
          <w:tcPr>
            <w:tcW w:w="709" w:type="dxa"/>
            <w:vAlign w:val="center"/>
          </w:tcPr>
          <w:p w14:paraId="7BDDDE9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9B0E2B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268" w:type="dxa"/>
            <w:vAlign w:val="center"/>
          </w:tcPr>
          <w:p w14:paraId="61F6E94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Од једноћелијских до вишећелијских организама</w:t>
            </w:r>
          </w:p>
        </w:tc>
        <w:tc>
          <w:tcPr>
            <w:tcW w:w="708" w:type="dxa"/>
            <w:vAlign w:val="center"/>
          </w:tcPr>
          <w:p w14:paraId="58608F0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B5CD76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3BFDFD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2FBCE2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412119E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709" w:type="dxa"/>
            <w:vAlign w:val="center"/>
          </w:tcPr>
          <w:p w14:paraId="2DEB2AC1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РП</w:t>
            </w:r>
          </w:p>
        </w:tc>
        <w:tc>
          <w:tcPr>
            <w:tcW w:w="1457" w:type="dxa"/>
            <w:vAlign w:val="center"/>
          </w:tcPr>
          <w:p w14:paraId="31D3E94F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естетичка комптенеција</w:t>
            </w:r>
          </w:p>
        </w:tc>
        <w:tc>
          <w:tcPr>
            <w:tcW w:w="1276" w:type="dxa"/>
            <w:vAlign w:val="center"/>
          </w:tcPr>
          <w:p w14:paraId="29AA4235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ЛК, ГВ</w:t>
            </w:r>
          </w:p>
        </w:tc>
        <w:tc>
          <w:tcPr>
            <w:tcW w:w="1280" w:type="dxa"/>
          </w:tcPr>
          <w:p w14:paraId="03BAC22D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0EA3BB35" w14:textId="77777777" w:rsidTr="002B063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29E2FB" w14:textId="77777777" w:rsidR="00711DDF" w:rsidRPr="00587D22" w:rsidRDefault="00711DDF" w:rsidP="00FF1C30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64F59D29" w14:textId="77777777" w:rsidR="00711DDF" w:rsidRPr="00587D22" w:rsidRDefault="00711DDF" w:rsidP="00B863D9">
            <w:pPr>
              <w:numPr>
                <w:ilvl w:val="0"/>
                <w:numId w:val="4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самостално направи и микроскопира препарат;</w:t>
            </w:r>
          </w:p>
          <w:p w14:paraId="3D9B0FE7" w14:textId="77777777" w:rsidR="00711DDF" w:rsidRPr="00587D22" w:rsidRDefault="00711DDF" w:rsidP="00B863D9">
            <w:pPr>
              <w:pStyle w:val="ListParagraph"/>
              <w:numPr>
                <w:ilvl w:val="0"/>
                <w:numId w:val="4"/>
              </w:numPr>
              <w:tabs>
                <w:tab w:val="left" w:pos="1105"/>
              </w:tabs>
              <w:ind w:left="199" w:hanging="21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и опише посматрани организам.</w:t>
            </w:r>
          </w:p>
        </w:tc>
        <w:tc>
          <w:tcPr>
            <w:tcW w:w="709" w:type="dxa"/>
            <w:vAlign w:val="center"/>
          </w:tcPr>
          <w:p w14:paraId="00BDDAE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E82819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FB1686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3FE01E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29BE6F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268" w:type="dxa"/>
            <w:vAlign w:val="center"/>
          </w:tcPr>
          <w:p w14:paraId="01F868B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Понављање лекције, Школски лаб: гајење и посматрање парамецијума</w:t>
            </w:r>
          </w:p>
        </w:tc>
        <w:tc>
          <w:tcPr>
            <w:tcW w:w="708" w:type="dxa"/>
            <w:vAlign w:val="center"/>
          </w:tcPr>
          <w:p w14:paraId="31D656A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6C614A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lang w:val="sr-Cyrl-CS"/>
              </w:rPr>
              <w:t>Понављање кроз вежбу</w:t>
            </w:r>
          </w:p>
        </w:tc>
        <w:tc>
          <w:tcPr>
            <w:tcW w:w="1985" w:type="dxa"/>
            <w:vAlign w:val="center"/>
          </w:tcPr>
          <w:p w14:paraId="781394B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демонстративно-илустративна, монолошко-дијалошка, практичан рад</w:t>
            </w:r>
          </w:p>
        </w:tc>
        <w:tc>
          <w:tcPr>
            <w:tcW w:w="709" w:type="dxa"/>
            <w:vAlign w:val="center"/>
          </w:tcPr>
          <w:p w14:paraId="223E5F2C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Г, И</w:t>
            </w:r>
          </w:p>
        </w:tc>
        <w:tc>
          <w:tcPr>
            <w:tcW w:w="1457" w:type="dxa"/>
            <w:vAlign w:val="center"/>
          </w:tcPr>
          <w:p w14:paraId="4DD5D128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1EC5D1E3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ЛК, ТиТ, ГВ</w:t>
            </w:r>
          </w:p>
        </w:tc>
        <w:tc>
          <w:tcPr>
            <w:tcW w:w="1280" w:type="dxa"/>
          </w:tcPr>
          <w:p w14:paraId="2611A997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38C175BD" w14:textId="77777777" w:rsidTr="002B0637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A51A051" w14:textId="77777777" w:rsidR="00711DDF" w:rsidRPr="00587D22" w:rsidRDefault="00711DDF" w:rsidP="00FF1C30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688028E0" w14:textId="77777777" w:rsidR="00711DDF" w:rsidRPr="00587D22" w:rsidRDefault="00711DDF" w:rsidP="00B863D9">
            <w:pPr>
              <w:numPr>
                <w:ilvl w:val="0"/>
                <w:numId w:val="5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основне делове спољашње грађе човека;</w:t>
            </w:r>
          </w:p>
          <w:p w14:paraId="17AD1755" w14:textId="77777777" w:rsidR="00711DDF" w:rsidRPr="00587D22" w:rsidRDefault="00711DDF" w:rsidP="00B863D9">
            <w:pPr>
              <w:numPr>
                <w:ilvl w:val="0"/>
                <w:numId w:val="5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главне органе сваког система органа;</w:t>
            </w:r>
          </w:p>
          <w:p w14:paraId="6664D851" w14:textId="77777777" w:rsidR="00711DDF" w:rsidRPr="00587D22" w:rsidRDefault="00711DDF" w:rsidP="00B863D9">
            <w:pPr>
              <w:pStyle w:val="ListParagraph"/>
              <w:numPr>
                <w:ilvl w:val="0"/>
                <w:numId w:val="5"/>
              </w:numPr>
              <w:ind w:left="199" w:hanging="21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у ком делу тела се налазе који унутрашњи органи.</w:t>
            </w:r>
          </w:p>
        </w:tc>
        <w:tc>
          <w:tcPr>
            <w:tcW w:w="709" w:type="dxa"/>
            <w:vAlign w:val="center"/>
          </w:tcPr>
          <w:p w14:paraId="45CB7D5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A94F56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F977F75" w14:textId="77777777" w:rsidR="00711DDF" w:rsidRPr="00587D22" w:rsidRDefault="00711DDF" w:rsidP="00FF1C30">
            <w:pPr>
              <w:spacing w:after="200" w:line="276" w:lineRule="auto"/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268" w:type="dxa"/>
            <w:vAlign w:val="center"/>
          </w:tcPr>
          <w:p w14:paraId="62017BD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Основи грађе човека</w:t>
            </w:r>
          </w:p>
          <w:p w14:paraId="6DF8431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08" w:type="dxa"/>
            <w:vAlign w:val="center"/>
          </w:tcPr>
          <w:p w14:paraId="6831AED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50DCCB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D737B6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2252AA2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вербално-текстуална, илустративна</w:t>
            </w:r>
          </w:p>
        </w:tc>
        <w:tc>
          <w:tcPr>
            <w:tcW w:w="709" w:type="dxa"/>
            <w:vAlign w:val="center"/>
          </w:tcPr>
          <w:p w14:paraId="5855DAA1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457" w:type="dxa"/>
            <w:vAlign w:val="center"/>
          </w:tcPr>
          <w:p w14:paraId="70B12B20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vAlign w:val="center"/>
          </w:tcPr>
          <w:p w14:paraId="57D06641" w14:textId="77777777" w:rsidR="00711DDF" w:rsidRPr="00587D22" w:rsidRDefault="00711DDF" w:rsidP="00FF1C30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М, Б</w:t>
            </w:r>
          </w:p>
        </w:tc>
        <w:tc>
          <w:tcPr>
            <w:tcW w:w="1280" w:type="dxa"/>
          </w:tcPr>
          <w:p w14:paraId="70EFC0B9" w14:textId="77777777" w:rsidR="00711DDF" w:rsidRPr="00587D22" w:rsidRDefault="00711DDF" w:rsidP="00FF1C30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D90097" w:rsidRPr="00587D22" w14:paraId="240A4390" w14:textId="77777777" w:rsidTr="002B0637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AB54CD0" w14:textId="77777777" w:rsidR="00D90097" w:rsidRPr="00587D22" w:rsidRDefault="00D90097" w:rsidP="00D90097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34" w:type="dxa"/>
            <w:vAlign w:val="center"/>
          </w:tcPr>
          <w:p w14:paraId="292C8B60" w14:textId="77777777" w:rsidR="00D90097" w:rsidRPr="00587D22" w:rsidRDefault="00D90097" w:rsidP="00B863D9">
            <w:pPr>
              <w:numPr>
                <w:ilvl w:val="0"/>
                <w:numId w:val="6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наведе основне одлике грађе животиња; </w:t>
            </w:r>
          </w:p>
          <w:p w14:paraId="2CEBB186" w14:textId="77777777" w:rsidR="00D90097" w:rsidRPr="00587D22" w:rsidRDefault="00D90097" w:rsidP="00B863D9">
            <w:pPr>
              <w:numPr>
                <w:ilvl w:val="0"/>
                <w:numId w:val="6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разлике између животиња и других живих бића;</w:t>
            </w:r>
          </w:p>
          <w:p w14:paraId="7850A7B1" w14:textId="69063EBD" w:rsidR="00D90097" w:rsidRPr="00587D22" w:rsidRDefault="00D90097" w:rsidP="00B863D9">
            <w:pPr>
              <w:numPr>
                <w:ilvl w:val="0"/>
                <w:numId w:val="5"/>
              </w:numPr>
              <w:ind w:left="199" w:hanging="21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групише животиње на основу типа њиховог скелета.</w:t>
            </w:r>
          </w:p>
        </w:tc>
        <w:tc>
          <w:tcPr>
            <w:tcW w:w="709" w:type="dxa"/>
            <w:vAlign w:val="center"/>
          </w:tcPr>
          <w:p w14:paraId="2FA1C96E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CB94299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93E333A" w14:textId="1A3CC5EB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268" w:type="dxa"/>
            <w:vAlign w:val="center"/>
          </w:tcPr>
          <w:p w14:paraId="28819639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E6CD7FC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0A698C5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23F7637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Основи грађе животиња</w:t>
            </w:r>
          </w:p>
          <w:p w14:paraId="27A6DBBF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7490378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24010B5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08" w:type="dxa"/>
            <w:vAlign w:val="center"/>
          </w:tcPr>
          <w:p w14:paraId="5716E2F4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40D9065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7693FCB" w14:textId="77777777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ECDEB63" w14:textId="5BC12510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985" w:type="dxa"/>
            <w:vAlign w:val="center"/>
          </w:tcPr>
          <w:p w14:paraId="5CCC03B7" w14:textId="1BB7BA3F" w:rsidR="00D90097" w:rsidRPr="00587D22" w:rsidRDefault="00D90097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илустративно-демонстративна</w:t>
            </w:r>
          </w:p>
        </w:tc>
        <w:tc>
          <w:tcPr>
            <w:tcW w:w="709" w:type="dxa"/>
            <w:vAlign w:val="center"/>
          </w:tcPr>
          <w:p w14:paraId="19B759A7" w14:textId="7270B7C9" w:rsidR="00D90097" w:rsidRPr="00587D22" w:rsidRDefault="00D90097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Г, РП</w:t>
            </w:r>
          </w:p>
        </w:tc>
        <w:tc>
          <w:tcPr>
            <w:tcW w:w="1457" w:type="dxa"/>
            <w:vAlign w:val="center"/>
          </w:tcPr>
          <w:p w14:paraId="29F70ACD" w14:textId="69477CFF" w:rsidR="00D90097" w:rsidRPr="00587D22" w:rsidRDefault="00D90097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 сарадња</w:t>
            </w:r>
          </w:p>
        </w:tc>
        <w:tc>
          <w:tcPr>
            <w:tcW w:w="1276" w:type="dxa"/>
            <w:vAlign w:val="center"/>
          </w:tcPr>
          <w:p w14:paraId="0566179E" w14:textId="769340E3" w:rsidR="00D90097" w:rsidRPr="00587D22" w:rsidRDefault="00D90097" w:rsidP="00D90097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М, ЛК, ГВ</w:t>
            </w:r>
          </w:p>
        </w:tc>
        <w:tc>
          <w:tcPr>
            <w:tcW w:w="1280" w:type="dxa"/>
          </w:tcPr>
          <w:p w14:paraId="38A4C444" w14:textId="77777777" w:rsidR="00D90097" w:rsidRPr="00587D22" w:rsidRDefault="00D90097" w:rsidP="00D90097">
            <w:pPr>
              <w:spacing w:after="160" w:line="259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37053C29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62A2D3C7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5DEB4E17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1B6429B2" w14:textId="77777777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Cyrl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07559F08" w14:textId="77777777" w:rsidR="00711DDF" w:rsidRPr="00587D22" w:rsidRDefault="00711DDF" w:rsidP="00711DDF">
      <w:pPr>
        <w:rPr>
          <w:rFonts w:ascii="Myriad Pro" w:hAnsi="Myriad Pro" w:cstheme="minorHAnsi"/>
          <w:lang w:val="sr-Latn-ME"/>
        </w:rPr>
      </w:pPr>
    </w:p>
    <w:p w14:paraId="1C31B1D5" w14:textId="77777777" w:rsidR="00B863D9" w:rsidRDefault="00B863D9" w:rsidP="00711DDF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64608BAC" w14:textId="50A31A38" w:rsidR="00711DDF" w:rsidRPr="00587D22" w:rsidRDefault="00711DDF" w:rsidP="00711DDF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6DB41A3" w14:textId="39FA9030" w:rsidR="00711DDF" w:rsidRPr="00587D22" w:rsidRDefault="00711DDF" w:rsidP="00711DDF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04720999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25E6DDF8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5EE1B680" w14:textId="77777777" w:rsidR="00711DDF" w:rsidRPr="00587D22" w:rsidRDefault="00711DDF" w:rsidP="00711DDF">
      <w:pPr>
        <w:rPr>
          <w:rFonts w:ascii="Myriad Pro" w:hAnsi="Myriad Pro" w:cstheme="minorHAnsi"/>
          <w:lang w:val="ru-RU"/>
        </w:rPr>
      </w:pPr>
    </w:p>
    <w:tbl>
      <w:tblPr>
        <w:tblStyle w:val="TableGrid"/>
        <w:tblW w:w="15287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4190"/>
        <w:gridCol w:w="567"/>
        <w:gridCol w:w="2080"/>
        <w:gridCol w:w="567"/>
        <w:gridCol w:w="1843"/>
        <w:gridCol w:w="737"/>
        <w:gridCol w:w="1559"/>
        <w:gridCol w:w="1276"/>
        <w:gridCol w:w="1330"/>
        <w:gridCol w:w="24"/>
      </w:tblGrid>
      <w:tr w:rsidR="00711DDF" w:rsidRPr="00587D22" w14:paraId="27C9D802" w14:textId="77777777" w:rsidTr="00711DDF">
        <w:trPr>
          <w:cantSplit/>
          <w:trHeight w:val="742"/>
          <w:jc w:val="center"/>
        </w:trPr>
        <w:tc>
          <w:tcPr>
            <w:tcW w:w="15287" w:type="dxa"/>
            <w:gridSpan w:val="11"/>
            <w:shd w:val="clear" w:color="auto" w:fill="F2F2F2" w:themeFill="background1" w:themeFillShade="F2"/>
            <w:vAlign w:val="center"/>
          </w:tcPr>
          <w:p w14:paraId="142342E4" w14:textId="1B0F745A" w:rsidR="00711DDF" w:rsidRPr="00587D22" w:rsidRDefault="00711DDF" w:rsidP="00711DDF">
            <w:pPr>
              <w:spacing w:line="259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711DDF" w:rsidRPr="00587D22" w14:paraId="252167B4" w14:textId="77777777" w:rsidTr="00711DDF">
        <w:trPr>
          <w:gridAfter w:val="1"/>
          <w:wAfter w:w="24" w:type="dxa"/>
          <w:cantSplit/>
          <w:trHeight w:val="1493"/>
          <w:jc w:val="center"/>
        </w:trPr>
        <w:tc>
          <w:tcPr>
            <w:tcW w:w="1114" w:type="dxa"/>
            <w:shd w:val="clear" w:color="auto" w:fill="F2F2F2" w:themeFill="background1" w:themeFillShade="F2"/>
            <w:textDirection w:val="btLr"/>
            <w:vAlign w:val="bottom"/>
          </w:tcPr>
          <w:p w14:paraId="05707A87" w14:textId="77777777" w:rsidR="00711DDF" w:rsidRPr="00587D22" w:rsidRDefault="00711DDF" w:rsidP="00FF1C30">
            <w:pPr>
              <w:spacing w:line="259" w:lineRule="auto"/>
              <w:ind w:left="57" w:right="-113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90" w:type="dxa"/>
            <w:shd w:val="clear" w:color="auto" w:fill="F2F2F2" w:themeFill="background1" w:themeFillShade="F2"/>
            <w:vAlign w:val="center"/>
          </w:tcPr>
          <w:p w14:paraId="4719508E" w14:textId="77777777" w:rsidR="00711DDF" w:rsidRPr="00587D22" w:rsidRDefault="00711DDF" w:rsidP="00FF1C30">
            <w:pPr>
              <w:spacing w:after="160" w:line="259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31342450" w14:textId="77777777" w:rsidR="00711DDF" w:rsidRPr="00587D22" w:rsidRDefault="00711DDF" w:rsidP="00FF1C30">
            <w:pPr>
              <w:spacing w:after="160" w:line="259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61EAE7" w14:textId="77777777" w:rsidR="00711DDF" w:rsidRPr="00587D22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080" w:type="dxa"/>
            <w:shd w:val="clear" w:color="auto" w:fill="F2F2F2" w:themeFill="background1" w:themeFillShade="F2"/>
            <w:vAlign w:val="center"/>
          </w:tcPr>
          <w:p w14:paraId="1F7D7198" w14:textId="77777777" w:rsidR="00711DDF" w:rsidRPr="00587D22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A7B873F" w14:textId="77777777" w:rsidR="00711DDF" w:rsidRPr="00587D22" w:rsidRDefault="00711DDF" w:rsidP="00FF1C30">
            <w:pPr>
              <w:spacing w:after="160" w:line="259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0004A1C" w14:textId="77777777" w:rsidR="00711DDF" w:rsidRPr="00587D22" w:rsidRDefault="00711DDF" w:rsidP="00FF1C30">
            <w:pPr>
              <w:spacing w:after="160" w:line="259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628064B" w14:textId="77777777" w:rsidR="00711DDF" w:rsidRPr="00587D22" w:rsidRDefault="00711DDF" w:rsidP="00FF1C30">
            <w:pPr>
              <w:spacing w:after="160" w:line="259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8610DC" w14:textId="77777777" w:rsidR="00711DDF" w:rsidRPr="00587D22" w:rsidRDefault="00711DDF" w:rsidP="00FF1C30">
            <w:pPr>
              <w:spacing w:after="160" w:line="259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41A8CE" w14:textId="77777777" w:rsidR="00711DDF" w:rsidRPr="00587D22" w:rsidRDefault="00711DDF" w:rsidP="00FF1C30">
            <w:pPr>
              <w:spacing w:after="160" w:line="259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3F5BB5B" w14:textId="77777777" w:rsidR="00711DDF" w:rsidRPr="00587D22" w:rsidRDefault="00711DDF" w:rsidP="00FF1C30">
            <w:pPr>
              <w:spacing w:line="259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87D22" w:rsidRPr="00587D22" w14:paraId="68B83E21" w14:textId="77777777" w:rsidTr="00711DDF">
        <w:trPr>
          <w:gridAfter w:val="1"/>
          <w:wAfter w:w="24" w:type="dxa"/>
          <w:cantSplit/>
          <w:trHeight w:val="3409"/>
          <w:jc w:val="center"/>
        </w:trPr>
        <w:tc>
          <w:tcPr>
            <w:tcW w:w="1114" w:type="dxa"/>
            <w:vMerge w:val="restart"/>
            <w:textDirection w:val="btLr"/>
            <w:vAlign w:val="center"/>
          </w:tcPr>
          <w:p w14:paraId="0D942F79" w14:textId="77777777" w:rsidR="00587D22" w:rsidRPr="00587D22" w:rsidRDefault="00587D22" w:rsidP="00587D22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190" w:type="dxa"/>
            <w:vAlign w:val="center"/>
          </w:tcPr>
          <w:p w14:paraId="08EDE896" w14:textId="77777777" w:rsidR="00587D22" w:rsidRPr="00587D22" w:rsidRDefault="00587D22" w:rsidP="00CA109C">
            <w:pPr>
              <w:numPr>
                <w:ilvl w:val="0"/>
                <w:numId w:val="7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ru-RU"/>
              </w:rPr>
              <w:t>препозна и наведе врсте које живе у његовом непосредном окружењу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; </w:t>
            </w:r>
          </w:p>
          <w:p w14:paraId="2A007BBD" w14:textId="77777777" w:rsidR="00587D22" w:rsidRPr="00587D22" w:rsidRDefault="00587D22" w:rsidP="00CA109C">
            <w:pPr>
              <w:numPr>
                <w:ilvl w:val="0"/>
                <w:numId w:val="7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з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ru-RU"/>
              </w:rPr>
              <w:t>акључи од чега зависи разноврсност живих бића у некој средини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vAlign w:val="center"/>
          </w:tcPr>
          <w:p w14:paraId="6F97D2C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E7F1E2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DB5693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391ED5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04A3F2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B6679C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5A149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BD3D9A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080" w:type="dxa"/>
            <w:vAlign w:val="center"/>
          </w:tcPr>
          <w:p w14:paraId="79512FAF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Упознавање са грађом животиња у мом крају</w:t>
            </w:r>
          </w:p>
          <w:p w14:paraId="3A9F34E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(теренски рад )</w:t>
            </w:r>
          </w:p>
        </w:tc>
        <w:tc>
          <w:tcPr>
            <w:tcW w:w="567" w:type="dxa"/>
            <w:vAlign w:val="center"/>
          </w:tcPr>
          <w:p w14:paraId="08BC493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A51CD0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F3242C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vAlign w:val="center"/>
          </w:tcPr>
          <w:p w14:paraId="7639AF7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истраживачка, практичан рад</w:t>
            </w:r>
          </w:p>
        </w:tc>
        <w:tc>
          <w:tcPr>
            <w:tcW w:w="737" w:type="dxa"/>
            <w:vAlign w:val="center"/>
          </w:tcPr>
          <w:p w14:paraId="1E0CCE15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vAlign w:val="center"/>
          </w:tcPr>
          <w:p w14:paraId="6C4AC67B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</w:rPr>
            </w:pPr>
            <w:r w:rsidRPr="00587D22">
              <w:rPr>
                <w:rFonts w:ascii="Myriad Pro" w:eastAsia="Times New Roman" w:hAnsi="Myriad Pro" w:cstheme="minorHAnsi"/>
                <w:noProof/>
              </w:rPr>
              <w:t>Компетенција за учење,  сарадња</w:t>
            </w:r>
          </w:p>
        </w:tc>
        <w:tc>
          <w:tcPr>
            <w:tcW w:w="1276" w:type="dxa"/>
            <w:vAlign w:val="center"/>
          </w:tcPr>
          <w:p w14:paraId="0BAD4822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ТиТ, ЛК</w:t>
            </w:r>
          </w:p>
        </w:tc>
        <w:tc>
          <w:tcPr>
            <w:tcW w:w="1330" w:type="dxa"/>
          </w:tcPr>
          <w:p w14:paraId="11B5061D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B863D9" w14:paraId="0A393491" w14:textId="77777777" w:rsidTr="00711DDF">
        <w:trPr>
          <w:gridAfter w:val="1"/>
          <w:wAfter w:w="24" w:type="dxa"/>
          <w:cantSplit/>
          <w:trHeight w:val="3415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7F346FA5" w14:textId="77777777" w:rsidR="00587D22" w:rsidRPr="00587D22" w:rsidRDefault="00587D22" w:rsidP="00587D22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19AC1038" w14:textId="77777777" w:rsidR="00587D22" w:rsidRPr="00587D22" w:rsidRDefault="00587D22" w:rsidP="00CA109C">
            <w:pPr>
              <w:numPr>
                <w:ilvl w:val="0"/>
                <w:numId w:val="8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препозна и наведе врсте које живе у његовом непосредном окружењу; </w:t>
            </w:r>
          </w:p>
          <w:p w14:paraId="78F6F0CF" w14:textId="77777777" w:rsidR="00587D22" w:rsidRPr="00587D22" w:rsidRDefault="00587D22" w:rsidP="00CA109C">
            <w:pPr>
              <w:numPr>
                <w:ilvl w:val="0"/>
                <w:numId w:val="8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закључи од чега зависи разноврсност живих бића у некој средини.</w:t>
            </w:r>
          </w:p>
        </w:tc>
        <w:tc>
          <w:tcPr>
            <w:tcW w:w="567" w:type="dxa"/>
            <w:vAlign w:val="center"/>
          </w:tcPr>
          <w:p w14:paraId="3481257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9863DC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DFD2AC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45ED73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080" w:type="dxa"/>
            <w:vAlign w:val="center"/>
          </w:tcPr>
          <w:p w14:paraId="0572C79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Представљање ученичких паноа или презентација са претходног часа</w:t>
            </w:r>
          </w:p>
          <w:p w14:paraId="1F600D0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(пројекат)</w:t>
            </w:r>
          </w:p>
        </w:tc>
        <w:tc>
          <w:tcPr>
            <w:tcW w:w="567" w:type="dxa"/>
            <w:vAlign w:val="center"/>
          </w:tcPr>
          <w:p w14:paraId="42E0943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</w:p>
          <w:p w14:paraId="3CA2F78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</w:p>
          <w:p w14:paraId="52FF691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</w:p>
          <w:p w14:paraId="2B703A4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  <w:vAlign w:val="center"/>
          </w:tcPr>
          <w:p w14:paraId="0B7981B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ru-RU"/>
              </w:rPr>
              <w:t>Вербално-текстуална, илустративно-демонстративна, самосталан рад ученика.</w:t>
            </w:r>
          </w:p>
        </w:tc>
        <w:tc>
          <w:tcPr>
            <w:tcW w:w="737" w:type="dxa"/>
            <w:vAlign w:val="center"/>
          </w:tcPr>
          <w:p w14:paraId="4F7289AC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vAlign w:val="center"/>
          </w:tcPr>
          <w:p w14:paraId="781861CC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</w:t>
            </w:r>
            <w:r w:rsidRPr="00587D22">
              <w:rPr>
                <w:rFonts w:ascii="Myriad Pro" w:eastAsia="Times New Roman" w:hAnsi="Myriad Pro" w:cstheme="minorHAnsi"/>
                <w:noProof/>
                <w:lang w:val="ru-RU"/>
              </w:rPr>
              <w:t>омпетенција за учење,  сарадња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, дигитална компетенција</w:t>
            </w:r>
          </w:p>
        </w:tc>
        <w:tc>
          <w:tcPr>
            <w:tcW w:w="1276" w:type="dxa"/>
            <w:vAlign w:val="center"/>
          </w:tcPr>
          <w:p w14:paraId="5A6CD8E7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szCs w:val="24"/>
                <w:lang w:val="sr-Cyrl-C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ТиТ, И, ЛК, М, ГВ</w:t>
            </w:r>
          </w:p>
        </w:tc>
        <w:tc>
          <w:tcPr>
            <w:tcW w:w="1330" w:type="dxa"/>
          </w:tcPr>
          <w:p w14:paraId="1CC9F142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66F9CCF5" w14:textId="77777777" w:rsidTr="00711DDF">
        <w:trPr>
          <w:gridAfter w:val="1"/>
          <w:wAfter w:w="24" w:type="dxa"/>
          <w:cantSplit/>
          <w:trHeight w:val="1975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4FA24C02" w14:textId="77777777" w:rsidR="00587D22" w:rsidRPr="00587D22" w:rsidRDefault="00587D22" w:rsidP="00587D22">
            <w:pPr>
              <w:tabs>
                <w:tab w:val="left" w:pos="136"/>
              </w:tabs>
              <w:spacing w:after="160" w:line="259" w:lineRule="auto"/>
              <w:ind w:left="113" w:right="-141"/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204ABE72" w14:textId="77777777" w:rsidR="00587D22" w:rsidRPr="00587D22" w:rsidRDefault="00587D22" w:rsidP="00CA109C">
            <w:pPr>
              <w:numPr>
                <w:ilvl w:val="0"/>
                <w:numId w:val="11"/>
              </w:numPr>
              <w:ind w:left="370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постави микроскоп и припреми га за посматрање жељеног предмета;</w:t>
            </w:r>
          </w:p>
          <w:p w14:paraId="6E78ED75" w14:textId="77777777" w:rsidR="00587D22" w:rsidRPr="00587D22" w:rsidRDefault="00587D22" w:rsidP="00CA109C">
            <w:pPr>
              <w:numPr>
                <w:ilvl w:val="0"/>
                <w:numId w:val="11"/>
              </w:numPr>
              <w:ind w:left="370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основне разлике у грађи једноћелијских и вишећелијских организама;</w:t>
            </w:r>
          </w:p>
          <w:p w14:paraId="303A9DBC" w14:textId="77777777" w:rsidR="00587D22" w:rsidRPr="00587D22" w:rsidRDefault="00587D22" w:rsidP="00CA109C">
            <w:pPr>
              <w:numPr>
                <w:ilvl w:val="0"/>
                <w:numId w:val="11"/>
              </w:numPr>
              <w:ind w:left="370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и наведе разлике у грађи човека и различитих животиња.</w:t>
            </w:r>
          </w:p>
        </w:tc>
        <w:tc>
          <w:tcPr>
            <w:tcW w:w="567" w:type="dxa"/>
            <w:vAlign w:val="center"/>
          </w:tcPr>
          <w:p w14:paraId="53C2156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7BCF88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797052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7AE305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0806A4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2080" w:type="dxa"/>
            <w:vAlign w:val="center"/>
          </w:tcPr>
          <w:p w14:paraId="5979A08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Поглед у микросвет,од једноћелијских до вишећелијских организама, основи грађе човека, основи грађе животиња</w:t>
            </w:r>
          </w:p>
          <w:p w14:paraId="2A10FFA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692C014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83A04A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4D1E1F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2D6DCB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7DED28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A3EF0F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BAEF37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1C018B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vAlign w:val="center"/>
          </w:tcPr>
          <w:p w14:paraId="31810CB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демонстративна</w:t>
            </w:r>
          </w:p>
        </w:tc>
        <w:tc>
          <w:tcPr>
            <w:tcW w:w="737" w:type="dxa"/>
            <w:vAlign w:val="center"/>
          </w:tcPr>
          <w:p w14:paraId="3ED148A1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И, РП</w:t>
            </w:r>
          </w:p>
        </w:tc>
        <w:tc>
          <w:tcPr>
            <w:tcW w:w="1559" w:type="dxa"/>
            <w:vAlign w:val="center"/>
          </w:tcPr>
          <w:p w14:paraId="7DDC3043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Комптенција за учење, сарадња</w:t>
            </w:r>
          </w:p>
        </w:tc>
        <w:tc>
          <w:tcPr>
            <w:tcW w:w="1276" w:type="dxa"/>
            <w:vAlign w:val="center"/>
          </w:tcPr>
          <w:p w14:paraId="03346A23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 xml:space="preserve">СЈ, </w:t>
            </w:r>
            <w:r w:rsidRPr="00587D22">
              <w:rPr>
                <w:rFonts w:ascii="Myriad Pro" w:eastAsia="Times New Roman" w:hAnsi="Myriad Pro" w:cstheme="minorHAnsi"/>
                <w:szCs w:val="24"/>
              </w:rPr>
              <w:t>T</w:t>
            </w:r>
            <w:r w:rsidRPr="00587D22">
              <w:rPr>
                <w:rFonts w:ascii="Myriad Pro" w:eastAsia="Times New Roman" w:hAnsi="Myriad Pro" w:cstheme="minorHAnsi"/>
                <w:szCs w:val="24"/>
                <w:lang w:val="sr-Cyrl-RS"/>
              </w:rPr>
              <w:t>иТ, ГВ</w:t>
            </w:r>
          </w:p>
        </w:tc>
        <w:tc>
          <w:tcPr>
            <w:tcW w:w="1330" w:type="dxa"/>
            <w:vAlign w:val="center"/>
          </w:tcPr>
          <w:p w14:paraId="0CD8747E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41C7BB34" w14:textId="77777777" w:rsidTr="002B0637">
        <w:trPr>
          <w:gridAfter w:val="1"/>
          <w:wAfter w:w="24" w:type="dxa"/>
          <w:trHeight w:val="2542"/>
          <w:jc w:val="center"/>
        </w:trPr>
        <w:tc>
          <w:tcPr>
            <w:tcW w:w="1114" w:type="dxa"/>
            <w:vMerge/>
            <w:vAlign w:val="center"/>
          </w:tcPr>
          <w:p w14:paraId="1838B2E8" w14:textId="77777777" w:rsidR="00587D22" w:rsidRPr="00587D22" w:rsidRDefault="00587D22" w:rsidP="00587D22">
            <w:pPr>
              <w:tabs>
                <w:tab w:val="left" w:pos="136"/>
              </w:tabs>
              <w:spacing w:after="160" w:line="259" w:lineRule="auto"/>
              <w:ind w:right="-141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523425A7" w14:textId="77777777" w:rsidR="00587D22" w:rsidRPr="00587D22" w:rsidRDefault="00587D22" w:rsidP="00CA109C">
            <w:pPr>
              <w:numPr>
                <w:ilvl w:val="0"/>
                <w:numId w:val="12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делове система органа за варење човека;</w:t>
            </w:r>
          </w:p>
          <w:p w14:paraId="35955A6D" w14:textId="77777777" w:rsidR="00587D22" w:rsidRPr="00587D22" w:rsidRDefault="00587D22" w:rsidP="00CA109C">
            <w:pPr>
              <w:numPr>
                <w:ilvl w:val="0"/>
                <w:numId w:val="12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разуме улогу сваког органа; </w:t>
            </w:r>
          </w:p>
          <w:p w14:paraId="3DBACA82" w14:textId="77777777" w:rsidR="00587D22" w:rsidRPr="00587D22" w:rsidRDefault="00587D22" w:rsidP="00CA109C">
            <w:pPr>
              <w:pStyle w:val="ListParagraph"/>
              <w:numPr>
                <w:ilvl w:val="0"/>
                <w:numId w:val="12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органе за варење човека и различитих животиња.</w:t>
            </w:r>
          </w:p>
        </w:tc>
        <w:tc>
          <w:tcPr>
            <w:tcW w:w="567" w:type="dxa"/>
            <w:vAlign w:val="center"/>
          </w:tcPr>
          <w:p w14:paraId="41F7BEEF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864AB4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90B44B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2080" w:type="dxa"/>
            <w:vAlign w:val="center"/>
          </w:tcPr>
          <w:p w14:paraId="3058FC3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0D0F05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AA05CE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519892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Исхрана код човека и животиња</w:t>
            </w:r>
          </w:p>
          <w:p w14:paraId="3FAE5DB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F4E7EE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B2A0573" w14:textId="77777777" w:rsidR="00587D22" w:rsidRPr="002B0637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Latn-RS"/>
              </w:rPr>
            </w:pPr>
          </w:p>
        </w:tc>
        <w:tc>
          <w:tcPr>
            <w:tcW w:w="567" w:type="dxa"/>
            <w:vAlign w:val="center"/>
          </w:tcPr>
          <w:p w14:paraId="1620162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7FD7B2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26A637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677372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vAlign w:val="center"/>
          </w:tcPr>
          <w:p w14:paraId="668AD7D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vAlign w:val="center"/>
          </w:tcPr>
          <w:p w14:paraId="77871E55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И, РП</w:t>
            </w:r>
          </w:p>
        </w:tc>
        <w:tc>
          <w:tcPr>
            <w:tcW w:w="1559" w:type="dxa"/>
            <w:vAlign w:val="center"/>
          </w:tcPr>
          <w:p w14:paraId="15A38ACF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сарадња</w:t>
            </w:r>
          </w:p>
        </w:tc>
        <w:tc>
          <w:tcPr>
            <w:tcW w:w="1276" w:type="dxa"/>
            <w:vAlign w:val="center"/>
          </w:tcPr>
          <w:p w14:paraId="3E10D847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М, БИ</w:t>
            </w:r>
          </w:p>
        </w:tc>
        <w:tc>
          <w:tcPr>
            <w:tcW w:w="1330" w:type="dxa"/>
            <w:vAlign w:val="center"/>
          </w:tcPr>
          <w:p w14:paraId="2745F4A9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65C73F26" w14:textId="77777777" w:rsidTr="00711DDF">
        <w:trPr>
          <w:gridAfter w:val="1"/>
          <w:wAfter w:w="24" w:type="dxa"/>
          <w:cantSplit/>
          <w:trHeight w:val="1134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2665A27E" w14:textId="77777777" w:rsidR="00587D22" w:rsidRPr="00587D22" w:rsidRDefault="00587D22" w:rsidP="00587D22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24178521" w14:textId="77777777" w:rsidR="00587D22" w:rsidRPr="00587D22" w:rsidRDefault="00587D22" w:rsidP="00CA109C">
            <w:pPr>
              <w:numPr>
                <w:ilvl w:val="0"/>
                <w:numId w:val="13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зашто је жвакање битно за процес варења;</w:t>
            </w:r>
          </w:p>
          <w:p w14:paraId="355B1629" w14:textId="77777777" w:rsidR="00587D22" w:rsidRPr="00587D22" w:rsidRDefault="00587D22" w:rsidP="00CA109C">
            <w:pPr>
              <w:pStyle w:val="ListParagraph"/>
              <w:numPr>
                <w:ilvl w:val="0"/>
                <w:numId w:val="13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која је улога желудачне киселине у процесу варења.</w:t>
            </w:r>
          </w:p>
        </w:tc>
        <w:tc>
          <w:tcPr>
            <w:tcW w:w="567" w:type="dxa"/>
            <w:vAlign w:val="center"/>
          </w:tcPr>
          <w:p w14:paraId="026DEE3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E57E30F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CAE89B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EE55AF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2080" w:type="dxa"/>
            <w:vAlign w:val="center"/>
          </w:tcPr>
          <w:p w14:paraId="6FDE8AE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Важност жвакања за процес варења</w:t>
            </w:r>
          </w:p>
        </w:tc>
        <w:tc>
          <w:tcPr>
            <w:tcW w:w="567" w:type="dxa"/>
            <w:vAlign w:val="center"/>
          </w:tcPr>
          <w:p w14:paraId="478347A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26006F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8F807E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E53D80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19427D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vAlign w:val="center"/>
          </w:tcPr>
          <w:p w14:paraId="0BCA2B8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  <w:vAlign w:val="center"/>
          </w:tcPr>
          <w:p w14:paraId="65F445CF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 Г</w:t>
            </w:r>
          </w:p>
        </w:tc>
        <w:tc>
          <w:tcPr>
            <w:tcW w:w="1559" w:type="dxa"/>
            <w:vAlign w:val="center"/>
          </w:tcPr>
          <w:p w14:paraId="672714C0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Сарадња, компетенција за учење</w:t>
            </w:r>
          </w:p>
        </w:tc>
        <w:tc>
          <w:tcPr>
            <w:tcW w:w="1276" w:type="dxa"/>
            <w:vAlign w:val="center"/>
          </w:tcPr>
          <w:p w14:paraId="615401EF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ТиТ, БИ</w:t>
            </w:r>
          </w:p>
        </w:tc>
        <w:tc>
          <w:tcPr>
            <w:tcW w:w="1330" w:type="dxa"/>
            <w:vAlign w:val="center"/>
          </w:tcPr>
          <w:p w14:paraId="6EDB1526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7A3D305F" w14:textId="77777777" w:rsidTr="00711DDF">
        <w:trPr>
          <w:gridAfter w:val="1"/>
          <w:wAfter w:w="24" w:type="dxa"/>
          <w:cantSplit/>
          <w:trHeight w:val="1134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27CE87D2" w14:textId="77777777" w:rsidR="00587D22" w:rsidRPr="00587D22" w:rsidRDefault="00587D22" w:rsidP="00587D22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393D5629" w14:textId="77777777" w:rsidR="00587D22" w:rsidRPr="00587D22" w:rsidRDefault="00587D22" w:rsidP="00CA109C">
            <w:pPr>
              <w:numPr>
                <w:ilvl w:val="0"/>
                <w:numId w:val="14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делове система органа за дисање човека;</w:t>
            </w:r>
          </w:p>
          <w:p w14:paraId="011F38B1" w14:textId="77777777" w:rsidR="00587D22" w:rsidRPr="00587D22" w:rsidRDefault="00587D22" w:rsidP="00CA109C">
            <w:pPr>
              <w:numPr>
                <w:ilvl w:val="0"/>
                <w:numId w:val="14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разлике у грађи овог система код различитих животиња;</w:t>
            </w:r>
          </w:p>
          <w:p w14:paraId="25CE90F4" w14:textId="77777777" w:rsidR="00587D22" w:rsidRPr="00587D22" w:rsidRDefault="00587D22" w:rsidP="00CA109C">
            <w:pPr>
              <w:pStyle w:val="ListParagraph"/>
              <w:numPr>
                <w:ilvl w:val="0"/>
                <w:numId w:val="14"/>
              </w:numPr>
              <w:tabs>
                <w:tab w:val="left" w:pos="1105"/>
              </w:tabs>
              <w:ind w:left="414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се врши процес дисања.</w:t>
            </w:r>
          </w:p>
        </w:tc>
        <w:tc>
          <w:tcPr>
            <w:tcW w:w="567" w:type="dxa"/>
            <w:vAlign w:val="center"/>
          </w:tcPr>
          <w:p w14:paraId="009BB26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0176BD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D90566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54FABD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C7F818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2080" w:type="dxa"/>
            <w:vAlign w:val="center"/>
          </w:tcPr>
          <w:p w14:paraId="5299545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Дисање код човека и животиња</w:t>
            </w:r>
          </w:p>
        </w:tc>
        <w:tc>
          <w:tcPr>
            <w:tcW w:w="567" w:type="dxa"/>
            <w:vAlign w:val="center"/>
          </w:tcPr>
          <w:p w14:paraId="5F4552D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187D5A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31C2F7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vAlign w:val="center"/>
          </w:tcPr>
          <w:p w14:paraId="7B55291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  <w:vAlign w:val="center"/>
          </w:tcPr>
          <w:p w14:paraId="0D1551C3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Ф,И</w:t>
            </w:r>
          </w:p>
        </w:tc>
        <w:tc>
          <w:tcPr>
            <w:tcW w:w="1559" w:type="dxa"/>
            <w:vAlign w:val="center"/>
          </w:tcPr>
          <w:p w14:paraId="05EE5E90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vAlign w:val="center"/>
          </w:tcPr>
          <w:p w14:paraId="24AE810C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</w:t>
            </w:r>
          </w:p>
        </w:tc>
        <w:tc>
          <w:tcPr>
            <w:tcW w:w="1330" w:type="dxa"/>
            <w:vAlign w:val="center"/>
          </w:tcPr>
          <w:p w14:paraId="55996ED1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4308856A" w14:textId="77777777" w:rsidTr="00711DDF">
        <w:trPr>
          <w:gridAfter w:val="1"/>
          <w:wAfter w:w="24" w:type="dxa"/>
          <w:cantSplit/>
          <w:trHeight w:val="1134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1875B4A9" w14:textId="77777777" w:rsidR="00587D22" w:rsidRPr="00587D22" w:rsidRDefault="00587D22" w:rsidP="00587D22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76A06C84" w14:textId="77777777" w:rsidR="00587D22" w:rsidRPr="00587D22" w:rsidRDefault="00587D22" w:rsidP="00CA109C">
            <w:pPr>
              <w:numPr>
                <w:ilvl w:val="0"/>
                <w:numId w:val="15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 направљеном моделу покаже покрете дисања и објасни улогу дијафрагме у процесу дисања;</w:t>
            </w:r>
          </w:p>
          <w:p w14:paraId="036FFBD8" w14:textId="77777777" w:rsidR="00587D22" w:rsidRPr="00587D22" w:rsidRDefault="00587D22" w:rsidP="00CA109C">
            <w:pPr>
              <w:pStyle w:val="ListParagraph"/>
              <w:numPr>
                <w:ilvl w:val="0"/>
                <w:numId w:val="15"/>
              </w:numPr>
              <w:ind w:left="414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разуме како се одвија процес дисања.</w:t>
            </w:r>
          </w:p>
        </w:tc>
        <w:tc>
          <w:tcPr>
            <w:tcW w:w="567" w:type="dxa"/>
            <w:vAlign w:val="center"/>
          </w:tcPr>
          <w:p w14:paraId="7A1D328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D296E6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97DCA0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9BC292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2080" w:type="dxa"/>
            <w:vAlign w:val="center"/>
          </w:tcPr>
          <w:p w14:paraId="4282FF3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направи своја плућа; Доказивање угљен-диоксида у издахнутом ваздуху</w:t>
            </w:r>
          </w:p>
          <w:p w14:paraId="36853F7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30E170D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3B26DB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2843F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6C390C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795F17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vAlign w:val="center"/>
          </w:tcPr>
          <w:p w14:paraId="2E5E486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демонстративна, метода практичног рада</w:t>
            </w:r>
          </w:p>
        </w:tc>
        <w:tc>
          <w:tcPr>
            <w:tcW w:w="737" w:type="dxa"/>
            <w:vAlign w:val="center"/>
          </w:tcPr>
          <w:p w14:paraId="720BE118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И,Г</w:t>
            </w:r>
          </w:p>
        </w:tc>
        <w:tc>
          <w:tcPr>
            <w:tcW w:w="1559" w:type="dxa"/>
            <w:vAlign w:val="center"/>
          </w:tcPr>
          <w:p w14:paraId="4CC73B79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Естетичка компетенција, сарадња</w:t>
            </w:r>
          </w:p>
        </w:tc>
        <w:tc>
          <w:tcPr>
            <w:tcW w:w="1276" w:type="dxa"/>
            <w:vAlign w:val="center"/>
          </w:tcPr>
          <w:p w14:paraId="12415E36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ТиТ, БИ, ГВ</w:t>
            </w:r>
          </w:p>
        </w:tc>
        <w:tc>
          <w:tcPr>
            <w:tcW w:w="1330" w:type="dxa"/>
            <w:vAlign w:val="center"/>
          </w:tcPr>
          <w:p w14:paraId="70C7FB81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4E001FB8" w14:textId="77777777" w:rsidTr="00711DDF">
        <w:trPr>
          <w:gridAfter w:val="1"/>
          <w:wAfter w:w="24" w:type="dxa"/>
          <w:cantSplit/>
          <w:trHeight w:val="1134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38F30F98" w14:textId="77777777" w:rsidR="00587D22" w:rsidRPr="00587D22" w:rsidRDefault="00587D22" w:rsidP="00587D22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5FAA1D1F" w14:textId="77777777" w:rsidR="00587D22" w:rsidRPr="00587D22" w:rsidRDefault="00587D22" w:rsidP="00CA109C">
            <w:pPr>
              <w:numPr>
                <w:ilvl w:val="0"/>
                <w:numId w:val="16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све органе који учествују у систему органа за дисање и варење;</w:t>
            </w:r>
          </w:p>
          <w:p w14:paraId="1C2C257A" w14:textId="77777777" w:rsidR="00587D22" w:rsidRPr="00587D22" w:rsidRDefault="00587D22" w:rsidP="00CA109C">
            <w:pPr>
              <w:numPr>
                <w:ilvl w:val="0"/>
                <w:numId w:val="16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процес варења хране код човека и различитих животиња;</w:t>
            </w:r>
          </w:p>
          <w:p w14:paraId="64A66C6B" w14:textId="77777777" w:rsidR="00587D22" w:rsidRPr="00587D22" w:rsidRDefault="00587D22" w:rsidP="00CA109C">
            <w:pPr>
              <w:numPr>
                <w:ilvl w:val="0"/>
                <w:numId w:val="16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процес дисања код човека и различитих животиња;</w:t>
            </w:r>
          </w:p>
          <w:p w14:paraId="5F9A406D" w14:textId="77777777" w:rsidR="00587D22" w:rsidRPr="00587D22" w:rsidRDefault="00587D22" w:rsidP="00CA109C">
            <w:pPr>
              <w:pStyle w:val="ListParagraph"/>
              <w:numPr>
                <w:ilvl w:val="0"/>
                <w:numId w:val="16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колико су ова два процеса важна за жива бића.</w:t>
            </w:r>
          </w:p>
        </w:tc>
        <w:tc>
          <w:tcPr>
            <w:tcW w:w="567" w:type="dxa"/>
            <w:vAlign w:val="center"/>
          </w:tcPr>
          <w:p w14:paraId="3BA6839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E132A9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055006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7FD2F7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2080" w:type="dxa"/>
            <w:vAlign w:val="center"/>
          </w:tcPr>
          <w:p w14:paraId="6713672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E68814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A35742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FB544A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Исхрана и дисање код човека и животиња</w:t>
            </w:r>
          </w:p>
          <w:p w14:paraId="5817574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27C9A9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142304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7342BC7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245865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04062F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120AA7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D396FA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vAlign w:val="center"/>
          </w:tcPr>
          <w:p w14:paraId="5F7E19C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Текстуална</w:t>
            </w:r>
          </w:p>
        </w:tc>
        <w:tc>
          <w:tcPr>
            <w:tcW w:w="737" w:type="dxa"/>
            <w:vAlign w:val="center"/>
          </w:tcPr>
          <w:p w14:paraId="03AF267C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vAlign w:val="center"/>
          </w:tcPr>
          <w:p w14:paraId="716411F3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vAlign w:val="center"/>
          </w:tcPr>
          <w:p w14:paraId="27118C3E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</w:t>
            </w:r>
          </w:p>
        </w:tc>
        <w:tc>
          <w:tcPr>
            <w:tcW w:w="1330" w:type="dxa"/>
            <w:vAlign w:val="center"/>
          </w:tcPr>
          <w:p w14:paraId="673DEED4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0F73CF55" w14:textId="77777777" w:rsidTr="00711DDF">
        <w:trPr>
          <w:gridAfter w:val="1"/>
          <w:wAfter w:w="24" w:type="dxa"/>
          <w:cantSplit/>
          <w:trHeight w:val="1134"/>
          <w:jc w:val="center"/>
        </w:trPr>
        <w:tc>
          <w:tcPr>
            <w:tcW w:w="1114" w:type="dxa"/>
            <w:vMerge/>
            <w:textDirection w:val="btLr"/>
            <w:vAlign w:val="center"/>
          </w:tcPr>
          <w:p w14:paraId="75CDB47A" w14:textId="77777777" w:rsidR="00587D22" w:rsidRPr="00587D22" w:rsidRDefault="00587D22" w:rsidP="00587D22">
            <w:pPr>
              <w:spacing w:after="160" w:line="259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90" w:type="dxa"/>
            <w:vAlign w:val="center"/>
          </w:tcPr>
          <w:p w14:paraId="6F9195F7" w14:textId="77777777" w:rsidR="00587D22" w:rsidRPr="00587D22" w:rsidRDefault="00587D22" w:rsidP="00CA109C">
            <w:pPr>
              <w:numPr>
                <w:ilvl w:val="0"/>
                <w:numId w:val="17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разликује отворени и затворени систем за циркулацију;</w:t>
            </w:r>
          </w:p>
          <w:p w14:paraId="3F33296E" w14:textId="77777777" w:rsidR="00587D22" w:rsidRPr="00587D22" w:rsidRDefault="00587D22" w:rsidP="00CA109C">
            <w:pPr>
              <w:numPr>
                <w:ilvl w:val="0"/>
                <w:numId w:val="17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делове система органа за циркулацију човека;</w:t>
            </w:r>
          </w:p>
          <w:p w14:paraId="28C92ED0" w14:textId="77777777" w:rsidR="00587D22" w:rsidRPr="00587D22" w:rsidRDefault="00587D22" w:rsidP="00CA109C">
            <w:pPr>
              <w:pStyle w:val="ListParagraph"/>
              <w:numPr>
                <w:ilvl w:val="0"/>
                <w:numId w:val="17"/>
              </w:numPr>
              <w:ind w:left="414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састав крви и других телесних течности;</w:t>
            </w:r>
          </w:p>
          <w:p w14:paraId="4915B0D6" w14:textId="77777777" w:rsidR="00587D22" w:rsidRPr="00587D22" w:rsidRDefault="00587D22" w:rsidP="00CA109C">
            <w:pPr>
              <w:pStyle w:val="ListParagraph"/>
              <w:numPr>
                <w:ilvl w:val="0"/>
                <w:numId w:val="17"/>
              </w:numPr>
              <w:ind w:left="414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улогу транспортног система у организму.</w:t>
            </w:r>
          </w:p>
        </w:tc>
        <w:tc>
          <w:tcPr>
            <w:tcW w:w="567" w:type="dxa"/>
            <w:vAlign w:val="center"/>
          </w:tcPr>
          <w:p w14:paraId="602DE25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2080" w:type="dxa"/>
            <w:vAlign w:val="center"/>
          </w:tcPr>
          <w:p w14:paraId="5B50692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Транспортни систем код човека и животиња</w:t>
            </w:r>
          </w:p>
        </w:tc>
        <w:tc>
          <w:tcPr>
            <w:tcW w:w="567" w:type="dxa"/>
            <w:vAlign w:val="center"/>
          </w:tcPr>
          <w:p w14:paraId="36DF300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B421FC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2C93D8E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D4B2F8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vAlign w:val="center"/>
          </w:tcPr>
          <w:p w14:paraId="686B17B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демонстративно-илустративна, практична метода</w:t>
            </w:r>
          </w:p>
        </w:tc>
        <w:tc>
          <w:tcPr>
            <w:tcW w:w="737" w:type="dxa"/>
            <w:vAlign w:val="center"/>
          </w:tcPr>
          <w:p w14:paraId="6F78F6B5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vAlign w:val="center"/>
          </w:tcPr>
          <w:p w14:paraId="0E9D5EF0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</w:rPr>
              <w:t xml:space="preserve">Компетенција за учење,  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vAlign w:val="center"/>
          </w:tcPr>
          <w:p w14:paraId="464FE74B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ТиТ, БИ</w:t>
            </w:r>
          </w:p>
        </w:tc>
        <w:tc>
          <w:tcPr>
            <w:tcW w:w="1330" w:type="dxa"/>
            <w:vAlign w:val="center"/>
          </w:tcPr>
          <w:p w14:paraId="0268F461" w14:textId="77777777" w:rsidR="00587D22" w:rsidRPr="00587D22" w:rsidRDefault="00587D22" w:rsidP="00587D22">
            <w:pPr>
              <w:spacing w:after="160" w:line="259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68E5BC28" w14:textId="77777777" w:rsidR="00711DDF" w:rsidRPr="00587D22" w:rsidRDefault="00711DDF" w:rsidP="00711DDF">
      <w:pPr>
        <w:jc w:val="center"/>
        <w:rPr>
          <w:rFonts w:ascii="Myriad Pro" w:hAnsi="Myriad Pro" w:cstheme="minorHAnsi"/>
        </w:rPr>
      </w:pPr>
    </w:p>
    <w:p w14:paraId="35EC5BD5" w14:textId="77777777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</w:rPr>
      </w:pPr>
    </w:p>
    <w:p w14:paraId="7381C3EC" w14:textId="77777777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</w:rPr>
      </w:pPr>
    </w:p>
    <w:p w14:paraId="2646D2A3" w14:textId="41264069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</w:rPr>
      </w:pPr>
      <w:proofErr w:type="spellStart"/>
      <w:r w:rsidRPr="00587D22">
        <w:rPr>
          <w:rFonts w:ascii="Myriad Pro" w:hAnsi="Myriad Pro" w:cs="Calibri"/>
          <w:sz w:val="24"/>
          <w:szCs w:val="24"/>
        </w:rPr>
        <w:t>Датум</w:t>
      </w:r>
      <w:proofErr w:type="spellEnd"/>
      <w:r w:rsidRPr="00587D22">
        <w:rPr>
          <w:rFonts w:ascii="Myriad Pro" w:hAnsi="Myriad Pro" w:cs="Calibri"/>
          <w:sz w:val="24"/>
          <w:szCs w:val="24"/>
        </w:rPr>
        <w:t xml:space="preserve"> </w:t>
      </w:r>
      <w:proofErr w:type="spellStart"/>
      <w:r w:rsidRPr="00587D22">
        <w:rPr>
          <w:rFonts w:ascii="Myriad Pro" w:hAnsi="Myriad Pro" w:cs="Calibri"/>
          <w:sz w:val="24"/>
          <w:szCs w:val="24"/>
        </w:rPr>
        <w:t>предаје</w:t>
      </w:r>
      <w:proofErr w:type="spellEnd"/>
      <w:r w:rsidRPr="00587D22">
        <w:rPr>
          <w:rFonts w:ascii="Myriad Pro" w:hAnsi="Myriad Pro" w:cs="Calibri"/>
          <w:sz w:val="24"/>
          <w:szCs w:val="24"/>
        </w:rPr>
        <w:t>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</w:rPr>
        <w:t>_________________</w:t>
      </w:r>
      <w:r w:rsidRPr="00587D22">
        <w:rPr>
          <w:rFonts w:ascii="Myriad Pro" w:hAnsi="Myriad Pro" w:cs="Calibri"/>
          <w:sz w:val="24"/>
          <w:szCs w:val="24"/>
        </w:rPr>
        <w:tab/>
      </w:r>
      <w:proofErr w:type="spellStart"/>
      <w:r w:rsidRPr="00587D22">
        <w:rPr>
          <w:rFonts w:ascii="Myriad Pro" w:hAnsi="Myriad Pro" w:cs="Calibri"/>
          <w:sz w:val="24"/>
          <w:szCs w:val="24"/>
        </w:rPr>
        <w:t>Предметни</w:t>
      </w:r>
      <w:proofErr w:type="spellEnd"/>
      <w:r w:rsidRPr="00587D22">
        <w:rPr>
          <w:rFonts w:ascii="Myriad Pro" w:hAnsi="Myriad Pro" w:cs="Calibri"/>
          <w:sz w:val="24"/>
          <w:szCs w:val="24"/>
        </w:rPr>
        <w:t xml:space="preserve"> </w:t>
      </w:r>
      <w:proofErr w:type="spellStart"/>
      <w:r w:rsidRPr="00587D22">
        <w:rPr>
          <w:rFonts w:ascii="Myriad Pro" w:hAnsi="Myriad Pro" w:cs="Calibri"/>
          <w:sz w:val="24"/>
          <w:szCs w:val="24"/>
        </w:rPr>
        <w:t>наставник</w:t>
      </w:r>
      <w:proofErr w:type="spellEnd"/>
      <w:r w:rsidRPr="00587D22">
        <w:rPr>
          <w:rFonts w:ascii="Myriad Pro" w:hAnsi="Myriad Pro" w:cs="Calibri"/>
          <w:sz w:val="24"/>
          <w:szCs w:val="24"/>
        </w:rPr>
        <w:t>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</w:rPr>
        <w:t>__________</w:t>
      </w:r>
    </w:p>
    <w:p w14:paraId="507037ED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247AEC29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38C80F65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04D975D8" w14:textId="365B7343" w:rsidR="00A92D10" w:rsidRDefault="00A92D10" w:rsidP="00711DDF">
      <w:pPr>
        <w:rPr>
          <w:rFonts w:ascii="Myriad Pro" w:hAnsi="Myriad Pro" w:cstheme="minorHAnsi"/>
        </w:rPr>
      </w:pPr>
    </w:p>
    <w:p w14:paraId="6D6194C6" w14:textId="53955C0D" w:rsidR="001E20C3" w:rsidRDefault="001E20C3" w:rsidP="00711DDF">
      <w:pPr>
        <w:rPr>
          <w:rFonts w:ascii="Myriad Pro" w:hAnsi="Myriad Pro" w:cstheme="minorHAnsi"/>
        </w:rPr>
      </w:pPr>
    </w:p>
    <w:p w14:paraId="23F93CC2" w14:textId="2B9CB6BE" w:rsidR="001E20C3" w:rsidRDefault="001E20C3" w:rsidP="00711DDF">
      <w:pPr>
        <w:rPr>
          <w:rFonts w:ascii="Myriad Pro" w:hAnsi="Myriad Pro" w:cstheme="minorHAnsi"/>
        </w:rPr>
      </w:pPr>
    </w:p>
    <w:p w14:paraId="361B6FD0" w14:textId="559D61C4" w:rsidR="001E20C3" w:rsidRDefault="001E20C3" w:rsidP="00711DDF">
      <w:pPr>
        <w:rPr>
          <w:rFonts w:ascii="Myriad Pro" w:hAnsi="Myriad Pro" w:cstheme="minorHAnsi"/>
        </w:rPr>
      </w:pPr>
    </w:p>
    <w:p w14:paraId="11BC88ED" w14:textId="08DDB515" w:rsidR="001E20C3" w:rsidRDefault="001E20C3" w:rsidP="00711DDF">
      <w:pPr>
        <w:rPr>
          <w:rFonts w:ascii="Myriad Pro" w:hAnsi="Myriad Pro" w:cstheme="minorHAnsi"/>
        </w:rPr>
      </w:pPr>
    </w:p>
    <w:p w14:paraId="03126C68" w14:textId="77777777" w:rsidR="00A92D10" w:rsidRPr="00587D22" w:rsidRDefault="00A92D10" w:rsidP="00711DDF">
      <w:pPr>
        <w:rPr>
          <w:rFonts w:ascii="Myriad Pro" w:hAnsi="Myriad Pro" w:cstheme="minorHAnsi"/>
        </w:rPr>
      </w:pPr>
    </w:p>
    <w:p w14:paraId="1A68F7FA" w14:textId="77777777" w:rsidR="00711DDF" w:rsidRPr="00587D22" w:rsidRDefault="00711DDF" w:rsidP="00711DDF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7FDFFE5" w14:textId="7785FE6F" w:rsidR="00711DDF" w:rsidRPr="00587D22" w:rsidRDefault="00711DDF" w:rsidP="00711DDF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764ED85E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49CF88BB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39BD4E11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2712E1B1" w14:textId="77777777" w:rsidR="00711DDF" w:rsidRPr="00587D22" w:rsidRDefault="00711DDF" w:rsidP="00711DDF">
      <w:pPr>
        <w:rPr>
          <w:rFonts w:ascii="Myriad Pro" w:hAnsi="Myriad Pro" w:cstheme="minorHAnsi"/>
        </w:rPr>
      </w:pPr>
    </w:p>
    <w:tbl>
      <w:tblPr>
        <w:tblStyle w:val="TableGrid"/>
        <w:tblW w:w="1539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163"/>
        <w:gridCol w:w="567"/>
        <w:gridCol w:w="1843"/>
        <w:gridCol w:w="737"/>
        <w:gridCol w:w="1559"/>
        <w:gridCol w:w="1276"/>
        <w:gridCol w:w="1157"/>
      </w:tblGrid>
      <w:tr w:rsidR="00711DDF" w:rsidRPr="00587D22" w14:paraId="4FE2EE87" w14:textId="77777777" w:rsidTr="00711DDF">
        <w:trPr>
          <w:cantSplit/>
          <w:trHeight w:val="742"/>
          <w:jc w:val="center"/>
        </w:trPr>
        <w:tc>
          <w:tcPr>
            <w:tcW w:w="15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6633EE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711DDF" w:rsidRPr="00587D22" w14:paraId="1A6B28D4" w14:textId="77777777" w:rsidTr="00587D22">
        <w:trPr>
          <w:cantSplit/>
          <w:trHeight w:val="126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FE58C4E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46F51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406F4E3E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1975DF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B9B38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E7775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97B40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A257B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CDAB7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2F8236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A32263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E20C3" w:rsidRPr="00587D22" w14:paraId="29073F74" w14:textId="77777777" w:rsidTr="00193EF3">
        <w:trPr>
          <w:trHeight w:val="264"/>
          <w:jc w:val="center"/>
        </w:trPr>
        <w:tc>
          <w:tcPr>
            <w:tcW w:w="992" w:type="dxa"/>
            <w:vMerge w:val="restart"/>
            <w:textDirection w:val="btLr"/>
            <w:vAlign w:val="center"/>
          </w:tcPr>
          <w:p w14:paraId="2B48B42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>ЈЕДИНСТВО ГРАЂЕ И ФУНКЦИЈЕ КАО ОСНОВА ЖИВОТА</w:t>
            </w:r>
          </w:p>
          <w:p w14:paraId="4F9F87D7" w14:textId="1F349649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48D" w14:textId="77777777" w:rsidR="001E20C3" w:rsidRPr="00587D22" w:rsidRDefault="001E20C3" w:rsidP="00B863D9">
            <w:pPr>
              <w:numPr>
                <w:ilvl w:val="0"/>
                <w:numId w:val="18"/>
              </w:numPr>
              <w:ind w:left="167" w:hanging="218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органе за излучивање човека;</w:t>
            </w:r>
          </w:p>
          <w:p w14:paraId="3EEA050E" w14:textId="77777777" w:rsidR="001E20C3" w:rsidRPr="00587D22" w:rsidRDefault="001E20C3" w:rsidP="00B863D9">
            <w:pPr>
              <w:numPr>
                <w:ilvl w:val="0"/>
                <w:numId w:val="18"/>
              </w:numPr>
              <w:ind w:left="167" w:hanging="218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је зној и зашто је важно да се жива бића зноје и избацују штетне материје;</w:t>
            </w:r>
          </w:p>
          <w:p w14:paraId="362B3599" w14:textId="32D0D037" w:rsidR="001E20C3" w:rsidRPr="00587D22" w:rsidRDefault="001E20C3" w:rsidP="00B863D9">
            <w:pPr>
              <w:numPr>
                <w:ilvl w:val="0"/>
                <w:numId w:val="19"/>
              </w:numPr>
              <w:ind w:left="167" w:hanging="218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различите начине излучивања код различитих животиња.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F70A" w14:textId="0FD09790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06E9" w14:textId="50533106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Излучивање код човека и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987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6C296B5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42AEF0A" w14:textId="721C4011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6AA" w14:textId="40D2D3B9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543" w14:textId="73112A4F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EC6" w14:textId="74910B30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</w:t>
            </w:r>
            <w:r w:rsidRPr="00587D22">
              <w:rPr>
                <w:rFonts w:ascii="Myriad Pro" w:eastAsia="Times New Roman" w:hAnsi="Myriad Pro" w:cstheme="minorHAnsi"/>
                <w:noProof/>
              </w:rPr>
              <w:t xml:space="preserve">омпетенција за учење,  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6D4" w14:textId="7B671F41" w:rsidR="001E20C3" w:rsidRPr="00587D22" w:rsidRDefault="001E20C3" w:rsidP="001E20C3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szCs w:val="24"/>
                <w:lang w:val="sr-Cyrl-C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5FE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688F1FAB" w14:textId="77777777" w:rsidTr="00193EF3">
        <w:trPr>
          <w:trHeight w:val="264"/>
          <w:jc w:val="center"/>
        </w:trPr>
        <w:tc>
          <w:tcPr>
            <w:tcW w:w="992" w:type="dxa"/>
            <w:vMerge/>
            <w:textDirection w:val="btLr"/>
            <w:vAlign w:val="center"/>
            <w:hideMark/>
          </w:tcPr>
          <w:p w14:paraId="24648176" w14:textId="2665D27C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55AC" w14:textId="77777777" w:rsidR="001E20C3" w:rsidRPr="00587D22" w:rsidRDefault="001E20C3" w:rsidP="00B863D9">
            <w:pPr>
              <w:numPr>
                <w:ilvl w:val="0"/>
                <w:numId w:val="19"/>
              </w:numPr>
              <w:ind w:left="167" w:hanging="218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основне делове система органа за излучивање и транспортног система;</w:t>
            </w:r>
          </w:p>
          <w:p w14:paraId="002E7E1B" w14:textId="77777777" w:rsidR="001E20C3" w:rsidRPr="00587D22" w:rsidRDefault="001E20C3" w:rsidP="00B863D9">
            <w:pPr>
              <w:numPr>
                <w:ilvl w:val="0"/>
                <w:numId w:val="19"/>
              </w:numPr>
              <w:ind w:left="167" w:hanging="218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разлике система органа човека и животиња;</w:t>
            </w:r>
          </w:p>
          <w:p w14:paraId="12A88463" w14:textId="19EC7DA0" w:rsidR="001E20C3" w:rsidRPr="00587D22" w:rsidRDefault="00B863D9" w:rsidP="00B863D9">
            <w:pPr>
              <w:ind w:left="167" w:hanging="218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>
              <w:rPr>
                <w:rFonts w:ascii="Myriad Pro" w:hAnsi="Myriad Pro" w:cstheme="minorHAnsi"/>
                <w:sz w:val="24"/>
                <w:szCs w:val="24"/>
                <w:lang w:val="sr-Latn-RS"/>
              </w:rPr>
              <w:t xml:space="preserve">- </w:t>
            </w:r>
            <w:r w:rsidR="001E20C3"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разуме основне улоге система органа за излучивање и транспортовање.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94BE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FDF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Транспортни систем и систем за излучивање</w:t>
            </w:r>
          </w:p>
          <w:p w14:paraId="7D574ACF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EE5F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801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вербална,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F93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5B77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Сарадња,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E81A" w14:textId="77777777" w:rsidR="001E20C3" w:rsidRPr="00587D22" w:rsidRDefault="001E20C3" w:rsidP="00D90097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 xml:space="preserve">СЈ, </w:t>
            </w:r>
            <w:r w:rsidRPr="00587D22">
              <w:rPr>
                <w:rFonts w:ascii="Myriad Pro" w:eastAsia="Times New Roman" w:hAnsi="Myriad Pro" w:cstheme="minorHAnsi"/>
                <w:szCs w:val="24"/>
                <w:lang w:val="sr-Cyrl-RS"/>
              </w:rPr>
              <w:t>БИ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1A9" w14:textId="77777777" w:rsidR="001E20C3" w:rsidRPr="00587D22" w:rsidRDefault="001E20C3" w:rsidP="00D90097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110D8911" w14:textId="77777777" w:rsidTr="007D1A74">
        <w:trPr>
          <w:trHeight w:val="264"/>
          <w:jc w:val="center"/>
        </w:trPr>
        <w:tc>
          <w:tcPr>
            <w:tcW w:w="992" w:type="dxa"/>
            <w:vMerge/>
            <w:vAlign w:val="center"/>
            <w:hideMark/>
          </w:tcPr>
          <w:p w14:paraId="55BEC3B4" w14:textId="77777777" w:rsidR="001E20C3" w:rsidRPr="00587D22" w:rsidRDefault="001E20C3" w:rsidP="00D90097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F67" w14:textId="77777777" w:rsidR="001E20C3" w:rsidRPr="00587D22" w:rsidRDefault="001E20C3" w:rsidP="00CA109C">
            <w:pPr>
              <w:numPr>
                <w:ilvl w:val="0"/>
                <w:numId w:val="20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типове бесполног размножавања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0863C230" w14:textId="77777777" w:rsidR="001E20C3" w:rsidRPr="00587D22" w:rsidRDefault="001E20C3" w:rsidP="00CA109C">
            <w:pPr>
              <w:numPr>
                <w:ilvl w:val="0"/>
                <w:numId w:val="20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органе за размножавање човека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761D4EA7" w14:textId="77777777" w:rsidR="001E20C3" w:rsidRPr="00587D22" w:rsidRDefault="001E20C3" w:rsidP="00CA109C">
            <w:pPr>
              <w:numPr>
                <w:ilvl w:val="0"/>
                <w:numId w:val="20"/>
              </w:numPr>
              <w:ind w:left="414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разлику између спољашњег и унутрашњег оплођења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4BE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ADD126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E17CA0A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1AECC8E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9EA453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42E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Размножавање код човека и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24F5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9DB95B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80B1E44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E48D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EADC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DAA8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259D" w14:textId="77777777" w:rsidR="001E20C3" w:rsidRPr="00587D22" w:rsidRDefault="001E20C3" w:rsidP="00D90097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ЛК, БИ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5EC" w14:textId="77777777" w:rsidR="001E20C3" w:rsidRPr="00587D22" w:rsidRDefault="001E20C3" w:rsidP="00D90097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3508CC20" w14:textId="77777777" w:rsidTr="007D1A74">
        <w:trPr>
          <w:cantSplit/>
          <w:trHeight w:val="1134"/>
          <w:jc w:val="center"/>
        </w:trPr>
        <w:tc>
          <w:tcPr>
            <w:tcW w:w="992" w:type="dxa"/>
            <w:vMerge/>
            <w:vAlign w:val="center"/>
            <w:hideMark/>
          </w:tcPr>
          <w:p w14:paraId="4F500BD8" w14:textId="77777777" w:rsidR="001E20C3" w:rsidRPr="00587D22" w:rsidRDefault="001E20C3" w:rsidP="00D90097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FED" w14:textId="77777777" w:rsidR="001E20C3" w:rsidRPr="00587D22" w:rsidRDefault="001E20C3" w:rsidP="00B863D9">
            <w:pPr>
              <w:numPr>
                <w:ilvl w:val="0"/>
                <w:numId w:val="21"/>
              </w:numPr>
              <w:ind w:left="451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основне делове система органа за излучивање, размножавање и транспорт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45183480" w14:textId="77777777" w:rsidR="001E20C3" w:rsidRPr="00587D22" w:rsidRDefault="001E20C3" w:rsidP="00B863D9">
            <w:pPr>
              <w:numPr>
                <w:ilvl w:val="0"/>
                <w:numId w:val="21"/>
              </w:numPr>
              <w:ind w:left="451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ове системе органа код различитих животиња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4CA2DE54" w14:textId="77777777" w:rsidR="001E20C3" w:rsidRPr="00587D22" w:rsidRDefault="001E20C3" w:rsidP="00B863D9">
            <w:pPr>
              <w:pStyle w:val="ListParagraph"/>
              <w:numPr>
                <w:ilvl w:val="0"/>
                <w:numId w:val="21"/>
              </w:numPr>
              <w:ind w:left="451"/>
              <w:rPr>
                <w:rFonts w:ascii="Myriad Pro" w:hAnsi="Myriad Pro" w:cstheme="minorHAnsi"/>
                <w:sz w:val="24"/>
                <w:szCs w:val="24"/>
                <w:lang w:val="ru-RU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основне улоге система органа за излучивање, размножавање и транспорт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0F7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4B5FEA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4F63B63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50F0B9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C60B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Транспортни систем, излучивање и размножавање код човека и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FDC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04918EC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4DF2F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064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Српски језик и књижевност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CB72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BA8B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3014" w14:textId="77777777" w:rsidR="001E20C3" w:rsidRPr="00587D22" w:rsidRDefault="001E20C3" w:rsidP="00D90097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30FA" w14:textId="77777777" w:rsidR="001E20C3" w:rsidRPr="00587D22" w:rsidRDefault="001E20C3" w:rsidP="00D90097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48198BAF" w14:textId="77777777" w:rsidTr="007D1A74">
        <w:trPr>
          <w:cantSplit/>
          <w:trHeight w:val="1134"/>
          <w:jc w:val="center"/>
        </w:trPr>
        <w:tc>
          <w:tcPr>
            <w:tcW w:w="992" w:type="dxa"/>
            <w:vMerge/>
            <w:vAlign w:val="center"/>
            <w:hideMark/>
          </w:tcPr>
          <w:p w14:paraId="2D8BB148" w14:textId="77777777" w:rsidR="001E20C3" w:rsidRPr="00587D22" w:rsidRDefault="001E20C3" w:rsidP="00D90097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FD6" w14:textId="77777777" w:rsidR="001E20C3" w:rsidRPr="00587D22" w:rsidRDefault="001E20C3" w:rsidP="00B863D9">
            <w:pPr>
              <w:numPr>
                <w:ilvl w:val="0"/>
                <w:numId w:val="22"/>
              </w:numPr>
              <w:ind w:left="30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биљке и друга жива бића;</w:t>
            </w:r>
          </w:p>
          <w:p w14:paraId="65C3F5EC" w14:textId="77777777" w:rsidR="001E20C3" w:rsidRPr="00587D22" w:rsidRDefault="001E20C3" w:rsidP="00B863D9">
            <w:pPr>
              <w:numPr>
                <w:ilvl w:val="0"/>
                <w:numId w:val="22"/>
              </w:numPr>
              <w:ind w:left="30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наброји и препозна основне органе биљака;</w:t>
            </w:r>
          </w:p>
          <w:p w14:paraId="29BE4F21" w14:textId="77777777" w:rsidR="001E20C3" w:rsidRPr="00587D22" w:rsidRDefault="001E20C3" w:rsidP="00B863D9">
            <w:pPr>
              <w:pStyle w:val="ListParagraph"/>
              <w:numPr>
                <w:ilvl w:val="0"/>
                <w:numId w:val="22"/>
              </w:numPr>
              <w:tabs>
                <w:tab w:val="left" w:pos="1105"/>
              </w:tabs>
              <w:ind w:left="30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различите типове биљака из свог окружења.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A2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96B0062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8FA7B8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C60DDC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3F0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Основи грађе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D19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FEE8052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BBD9205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297A78D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AEFA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9618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Г,Ф,И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F86E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420A" w14:textId="77777777" w:rsidR="001E20C3" w:rsidRPr="00587D22" w:rsidRDefault="001E20C3" w:rsidP="00D90097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М, ЛК, БИ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EAB" w14:textId="77777777" w:rsidR="001E20C3" w:rsidRPr="00587D22" w:rsidRDefault="001E20C3" w:rsidP="00D90097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2A1CEEA4" w14:textId="77777777" w:rsidTr="007D1A74">
        <w:trPr>
          <w:cantSplit/>
          <w:trHeight w:val="1134"/>
          <w:jc w:val="center"/>
        </w:trPr>
        <w:tc>
          <w:tcPr>
            <w:tcW w:w="992" w:type="dxa"/>
            <w:vMerge/>
            <w:vAlign w:val="center"/>
            <w:hideMark/>
          </w:tcPr>
          <w:p w14:paraId="17109244" w14:textId="77777777" w:rsidR="001E20C3" w:rsidRPr="00587D22" w:rsidRDefault="001E20C3" w:rsidP="00D90097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FE70" w14:textId="77777777" w:rsidR="001E20C3" w:rsidRPr="00587D22" w:rsidRDefault="001E20C3" w:rsidP="00B863D9">
            <w:pPr>
              <w:numPr>
                <w:ilvl w:val="0"/>
                <w:numId w:val="23"/>
              </w:numPr>
              <w:ind w:left="30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наведе врсте биљака из његовог непосредног окружења;</w:t>
            </w:r>
          </w:p>
          <w:p w14:paraId="2078F052" w14:textId="77777777" w:rsidR="001E20C3" w:rsidRPr="00587D22" w:rsidRDefault="001E20C3" w:rsidP="00B863D9">
            <w:pPr>
              <w:pStyle w:val="ListParagraph"/>
              <w:numPr>
                <w:ilvl w:val="0"/>
                <w:numId w:val="23"/>
              </w:numPr>
              <w:ind w:left="30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разликује врсте биљака у односу на изглед њихових вегетативних органа</w:t>
            </w:r>
            <w:r w:rsidRPr="00587D22">
              <w:rPr>
                <w:rFonts w:ascii="Myriad Pro" w:hAnsi="Myriad Pro" w:cstheme="minorHAnsi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475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4C5AE60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EBF3D3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99C447D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AFC639F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079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Корен, стабло и лист биљака у мом крају</w:t>
            </w:r>
          </w:p>
          <w:p w14:paraId="2F92C99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AFD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07FB7ED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EBFEBE5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3C98024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7A7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илустративно-демонстративна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3B97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И,Г,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D2FF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Сарадња, 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2A86" w14:textId="77777777" w:rsidR="001E20C3" w:rsidRPr="00587D22" w:rsidRDefault="001E20C3" w:rsidP="00D90097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ТиТ, ЛК, ГВ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C3" w14:textId="77777777" w:rsidR="001E20C3" w:rsidRPr="00587D22" w:rsidRDefault="001E20C3" w:rsidP="00D90097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61C678FA" w14:textId="77777777" w:rsidTr="007D1A74">
        <w:trPr>
          <w:cantSplit/>
          <w:trHeight w:val="1134"/>
          <w:jc w:val="center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FBCE37" w14:textId="77777777" w:rsidR="001E20C3" w:rsidRPr="00587D22" w:rsidRDefault="001E20C3" w:rsidP="00D90097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625" w14:textId="77777777" w:rsidR="001E20C3" w:rsidRPr="00587D22" w:rsidRDefault="001E20C3" w:rsidP="00B863D9">
            <w:pPr>
              <w:numPr>
                <w:ilvl w:val="0"/>
                <w:numId w:val="24"/>
              </w:numPr>
              <w:ind w:left="30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разуме како биљке стварају храну и на који начин тај процес утиче и на друга жива бића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307E0BD4" w14:textId="77777777" w:rsidR="001E20C3" w:rsidRPr="00587D22" w:rsidRDefault="001E20C3" w:rsidP="00B863D9">
            <w:pPr>
              <w:numPr>
                <w:ilvl w:val="0"/>
                <w:numId w:val="24"/>
              </w:numPr>
              <w:ind w:left="30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повеже процес фотосинтезе са процесом дисања код биљака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6E989B4E" w14:textId="77777777" w:rsidR="001E20C3" w:rsidRPr="00587D22" w:rsidRDefault="001E20C3" w:rsidP="00B863D9">
            <w:pPr>
              <w:pStyle w:val="ListParagraph"/>
              <w:numPr>
                <w:ilvl w:val="0"/>
                <w:numId w:val="24"/>
              </w:numPr>
              <w:ind w:left="30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биљке излучују воду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C20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1F758BA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913B03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35BDCE3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F1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6EFB769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55BEE85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Исхрана, дисање, транспорт и излучивање код биљака</w:t>
            </w:r>
          </w:p>
          <w:p w14:paraId="32DA20B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525A90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0D25340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2B1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F988556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94029CD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D909D74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27E9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  <w:p w14:paraId="1B08D509" w14:textId="77777777" w:rsidR="001E20C3" w:rsidRPr="00587D22" w:rsidRDefault="001E20C3" w:rsidP="00D90097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875F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1DD5" w14:textId="77777777" w:rsidR="001E20C3" w:rsidRPr="00587D22" w:rsidRDefault="001E20C3" w:rsidP="00D900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3171" w14:textId="77777777" w:rsidR="001E20C3" w:rsidRPr="00587D22" w:rsidRDefault="001E20C3" w:rsidP="00D90097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</w:t>
            </w:r>
            <w:r w:rsidRPr="00587D22">
              <w:rPr>
                <w:rFonts w:ascii="Myriad Pro" w:eastAsia="Calibri" w:hAnsi="Myriad Pro" w:cstheme="minorHAnsi"/>
                <w:lang w:val="sr-Latn-RS"/>
              </w:rPr>
              <w:t xml:space="preserve"> </w:t>
            </w:r>
            <w:r w:rsidRPr="00587D22">
              <w:rPr>
                <w:rFonts w:ascii="Myriad Pro" w:eastAsia="Calibri" w:hAnsi="Myriad Pro" w:cstheme="minorHAnsi"/>
                <w:lang w:val="sr-Cyrl-RS"/>
              </w:rPr>
              <w:t>ЛК,</w:t>
            </w:r>
            <w:r w:rsidRPr="00587D22">
              <w:rPr>
                <w:rFonts w:ascii="Myriad Pro" w:eastAsia="Calibri" w:hAnsi="Myriad Pro" w:cstheme="minorHAnsi"/>
                <w:lang w:val="sr-Latn-RS"/>
              </w:rPr>
              <w:t xml:space="preserve"> </w:t>
            </w:r>
            <w:r w:rsidRPr="00587D22">
              <w:rPr>
                <w:rFonts w:ascii="Myriad Pro" w:eastAsia="Calibri" w:hAnsi="Myriad Pro" w:cstheme="minorHAnsi"/>
                <w:lang w:val="sr-Cyrl-RS"/>
              </w:rPr>
              <w:t>ТиТ, БИ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DAD" w14:textId="77777777" w:rsidR="001E20C3" w:rsidRPr="00587D22" w:rsidRDefault="001E20C3" w:rsidP="00D90097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4AEACB33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0D861754" w14:textId="43E31BAA" w:rsidR="00D90097" w:rsidRPr="001E20C3" w:rsidRDefault="00711DDF" w:rsidP="001E20C3">
      <w:pPr>
        <w:tabs>
          <w:tab w:val="right" w:pos="12960"/>
        </w:tabs>
        <w:rPr>
          <w:rFonts w:ascii="Myriad Pro" w:hAnsi="Myriad Pro" w:cs="Calibri"/>
        </w:rPr>
      </w:pPr>
      <w:proofErr w:type="spellStart"/>
      <w:r w:rsidRPr="00587D22">
        <w:rPr>
          <w:rFonts w:ascii="Myriad Pro" w:hAnsi="Myriad Pro" w:cs="Calibri"/>
        </w:rPr>
        <w:t>Датум</w:t>
      </w:r>
      <w:proofErr w:type="spellEnd"/>
      <w:r w:rsidRPr="00587D22">
        <w:rPr>
          <w:rFonts w:ascii="Myriad Pro" w:hAnsi="Myriad Pro" w:cs="Calibri"/>
        </w:rPr>
        <w:t xml:space="preserve"> </w:t>
      </w:r>
      <w:proofErr w:type="spellStart"/>
      <w:r w:rsidRPr="00587D22">
        <w:rPr>
          <w:rFonts w:ascii="Myriad Pro" w:hAnsi="Myriad Pro" w:cs="Calibri"/>
        </w:rPr>
        <w:t>предаје</w:t>
      </w:r>
      <w:proofErr w:type="spellEnd"/>
      <w:r w:rsidRPr="00587D22">
        <w:rPr>
          <w:rFonts w:ascii="Myriad Pro" w:hAnsi="Myriad Pro" w:cs="Calibri"/>
        </w:rPr>
        <w:t>:</w:t>
      </w:r>
      <w:r w:rsidRPr="00587D22">
        <w:rPr>
          <w:rFonts w:ascii="Myriad Pro" w:hAnsi="Myriad Pro" w:cs="Calibri"/>
          <w:lang w:val="sr-Cyrl-RS"/>
        </w:rPr>
        <w:t xml:space="preserve"> </w:t>
      </w:r>
      <w:r w:rsidRPr="00587D22">
        <w:rPr>
          <w:rFonts w:ascii="Myriad Pro" w:hAnsi="Myriad Pro" w:cs="Calibri"/>
        </w:rPr>
        <w:t>_________________</w:t>
      </w:r>
      <w:r w:rsidRPr="00587D22">
        <w:rPr>
          <w:rFonts w:ascii="Myriad Pro" w:hAnsi="Myriad Pro" w:cs="Calibri"/>
        </w:rPr>
        <w:tab/>
      </w:r>
      <w:proofErr w:type="spellStart"/>
      <w:r w:rsidRPr="00587D22">
        <w:rPr>
          <w:rFonts w:ascii="Myriad Pro" w:hAnsi="Myriad Pro" w:cs="Calibri"/>
        </w:rPr>
        <w:t>Предметни</w:t>
      </w:r>
      <w:proofErr w:type="spellEnd"/>
      <w:r w:rsidRPr="00587D22">
        <w:rPr>
          <w:rFonts w:ascii="Myriad Pro" w:hAnsi="Myriad Pro" w:cs="Calibri"/>
        </w:rPr>
        <w:t xml:space="preserve"> </w:t>
      </w:r>
      <w:proofErr w:type="spellStart"/>
      <w:r w:rsidRPr="00587D22">
        <w:rPr>
          <w:rFonts w:ascii="Myriad Pro" w:hAnsi="Myriad Pro" w:cs="Calibri"/>
        </w:rPr>
        <w:t>наставник</w:t>
      </w:r>
      <w:proofErr w:type="spellEnd"/>
      <w:r w:rsidRPr="00587D22">
        <w:rPr>
          <w:rFonts w:ascii="Myriad Pro" w:hAnsi="Myriad Pro" w:cs="Calibri"/>
        </w:rPr>
        <w:t>:</w:t>
      </w:r>
      <w:r w:rsidRPr="00587D22">
        <w:rPr>
          <w:rFonts w:ascii="Myriad Pro" w:hAnsi="Myriad Pro" w:cs="Calibri"/>
          <w:lang w:val="sr-Cyrl-RS"/>
        </w:rPr>
        <w:t xml:space="preserve"> </w:t>
      </w:r>
      <w:r w:rsidRPr="00587D22">
        <w:rPr>
          <w:rFonts w:ascii="Myriad Pro" w:hAnsi="Myriad Pro" w:cs="Calibri"/>
        </w:rPr>
        <w:t>_________</w:t>
      </w:r>
      <w:r w:rsidRPr="00587D22">
        <w:rPr>
          <w:rFonts w:ascii="Myriad Pro" w:hAnsi="Myriad Pro" w:cs="Calibri"/>
          <w:lang w:val="sr-Cyrl-RS"/>
        </w:rPr>
        <w:t>____________</w:t>
      </w:r>
      <w:r w:rsidRPr="00587D22">
        <w:rPr>
          <w:rFonts w:ascii="Myriad Pro" w:hAnsi="Myriad Pro" w:cs="Calibri"/>
        </w:rPr>
        <w:t>___</w:t>
      </w:r>
      <w:r w:rsidRPr="00587D22">
        <w:rPr>
          <w:rFonts w:ascii="Myriad Pro" w:hAnsi="Myriad Pro" w:cs="Calibri"/>
          <w:lang w:val="sr-Cyrl-RS"/>
        </w:rPr>
        <w:t>______</w:t>
      </w:r>
      <w:r w:rsidRPr="00587D22">
        <w:rPr>
          <w:rFonts w:ascii="Myriad Pro" w:hAnsi="Myriad Pro" w:cs="Calibri"/>
        </w:rPr>
        <w:t>__________</w:t>
      </w:r>
    </w:p>
    <w:p w14:paraId="79BC2D13" w14:textId="32C7AF96" w:rsidR="00D90097" w:rsidRDefault="00D90097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31A7D80C" w14:textId="0F1813F0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29C18DEB" w14:textId="016E3EE6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7D6FBED0" w14:textId="42F839C9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47CD9B93" w14:textId="35D64226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77B48D49" w14:textId="649D0F6C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78657D45" w14:textId="6883B481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1FB09D32" w14:textId="558B42F5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5A9488E5" w14:textId="0F549582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724C3933" w14:textId="77777777" w:rsidR="00B863D9" w:rsidRPr="00B863D9" w:rsidRDefault="00B863D9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3AF84750" w14:textId="61D48C8C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3220B173" w14:textId="2B445368" w:rsidR="001E20C3" w:rsidRDefault="001E20C3" w:rsidP="001E20C3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</w:p>
    <w:p w14:paraId="4EB1A810" w14:textId="77777777" w:rsidR="00D90097" w:rsidRDefault="00D90097" w:rsidP="00D90097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088D1F1F" w14:textId="77777777" w:rsidR="00B863D9" w:rsidRDefault="00B863D9" w:rsidP="00D90097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0B982EF0" w14:textId="77777777" w:rsidR="00B863D9" w:rsidRDefault="00B863D9" w:rsidP="00D90097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7D70952F" w14:textId="77777777" w:rsidR="00B863D9" w:rsidRPr="00B863D9" w:rsidRDefault="00B863D9" w:rsidP="00D90097">
      <w:pPr>
        <w:spacing w:after="0" w:line="240" w:lineRule="auto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08483C9E" w14:textId="610317B7" w:rsidR="00711DDF" w:rsidRPr="00587D22" w:rsidRDefault="00711DDF" w:rsidP="00711DDF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64A35CA" w14:textId="739A6ED0" w:rsidR="00711DDF" w:rsidRPr="00587D22" w:rsidRDefault="00711DDF" w:rsidP="00711DDF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77FE6FA7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770E61BC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7DC8641A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19B2E542" w14:textId="77777777" w:rsidR="00711DDF" w:rsidRPr="00587D22" w:rsidRDefault="00711DDF" w:rsidP="00711DDF">
      <w:pPr>
        <w:rPr>
          <w:rFonts w:ascii="Myriad Pro" w:hAnsi="Myriad Pro" w:cstheme="minorHAnsi"/>
        </w:rPr>
      </w:pPr>
    </w:p>
    <w:tbl>
      <w:tblPr>
        <w:tblStyle w:val="TableGrid"/>
        <w:tblW w:w="15259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567"/>
        <w:gridCol w:w="2140"/>
        <w:gridCol w:w="567"/>
        <w:gridCol w:w="1843"/>
        <w:gridCol w:w="737"/>
        <w:gridCol w:w="1559"/>
        <w:gridCol w:w="1276"/>
        <w:gridCol w:w="1184"/>
      </w:tblGrid>
      <w:tr w:rsidR="00711DDF" w:rsidRPr="00587D22" w14:paraId="70D44E49" w14:textId="77777777" w:rsidTr="00711DDF">
        <w:trPr>
          <w:cantSplit/>
          <w:trHeight w:val="742"/>
          <w:jc w:val="center"/>
        </w:trPr>
        <w:tc>
          <w:tcPr>
            <w:tcW w:w="15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1C6F3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  <w:p w14:paraId="680A5E66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</w:p>
        </w:tc>
      </w:tr>
      <w:tr w:rsidR="00711DDF" w:rsidRPr="00587D22" w14:paraId="1225BE36" w14:textId="77777777" w:rsidTr="00711DDF">
        <w:trPr>
          <w:cantSplit/>
          <w:trHeight w:val="126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BCC418E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FBA1F5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2180DE6A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15B00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D0EAD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8F078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DFB77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F4F632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5C091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963CD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33F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B863D9" w:rsidRPr="00587D22" w14:paraId="6A65F0AC" w14:textId="77777777" w:rsidTr="00AD79C0">
        <w:trPr>
          <w:trHeight w:val="2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1FE71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8EC" w14:textId="77777777" w:rsidR="00B863D9" w:rsidRPr="00587D22" w:rsidRDefault="00B863D9" w:rsidP="00B863D9">
            <w:pPr>
              <w:numPr>
                <w:ilvl w:val="0"/>
                <w:numId w:val="25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процес транспирације;</w:t>
            </w:r>
          </w:p>
          <w:p w14:paraId="490B0539" w14:textId="456BC63F" w:rsidR="00B863D9" w:rsidRPr="00587D22" w:rsidRDefault="00B863D9" w:rsidP="00B863D9">
            <w:pPr>
              <w:numPr>
                <w:ilvl w:val="0"/>
                <w:numId w:val="26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то биљка избацује воду.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432F" w14:textId="52A147C9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35FE" w14:textId="104BCF40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доказивање транспирације код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CF0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7DD9FFC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C4F8DB9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37E3BE6" w14:textId="62FC9965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C3E" w14:textId="0F959175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727" w14:textId="77FA0034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E896" w14:textId="4CE6CEC4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</w:rPr>
              <w:t xml:space="preserve">Компетенција за учење,  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9F07" w14:textId="4D97030E" w:rsidR="00B863D9" w:rsidRPr="00587D22" w:rsidRDefault="00B863D9" w:rsidP="00B863D9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ТиТ,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5E5" w14:textId="77777777" w:rsidR="00B863D9" w:rsidRPr="00587D22" w:rsidRDefault="00B863D9" w:rsidP="00B863D9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3C533AFD" w14:textId="77777777" w:rsidTr="00AD79C0">
        <w:trPr>
          <w:trHeight w:val="26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22115F" w14:textId="37920178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43F" w14:textId="77777777" w:rsidR="001E20C3" w:rsidRPr="00587D22" w:rsidRDefault="001E20C3" w:rsidP="00B863D9">
            <w:pPr>
              <w:numPr>
                <w:ilvl w:val="0"/>
                <w:numId w:val="26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именује све процесе код биљака;</w:t>
            </w:r>
          </w:p>
          <w:p w14:paraId="7ED24E81" w14:textId="77777777" w:rsidR="001E20C3" w:rsidRPr="00587D22" w:rsidRDefault="001E20C3" w:rsidP="00B863D9">
            <w:pPr>
              <w:numPr>
                <w:ilvl w:val="0"/>
                <w:numId w:val="26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разлику у обављању различитих процеса;</w:t>
            </w:r>
          </w:p>
          <w:p w14:paraId="651A9EDA" w14:textId="77777777" w:rsidR="001E20C3" w:rsidRPr="00587D22" w:rsidRDefault="001E20C3" w:rsidP="00B863D9">
            <w:pPr>
              <w:numPr>
                <w:ilvl w:val="0"/>
                <w:numId w:val="26"/>
              </w:numPr>
              <w:ind w:left="45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се биљке хране и какав то значај има за остала жива бића;</w:t>
            </w:r>
          </w:p>
          <w:p w14:paraId="75013D6E" w14:textId="494D0901" w:rsidR="001E20C3" w:rsidRPr="00587D22" w:rsidRDefault="001E20C3" w:rsidP="00B863D9">
            <w:pPr>
              <w:numPr>
                <w:ilvl w:val="0"/>
                <w:numId w:val="27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се врши транспорт материја код биљака и шта је то транспирација.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F95" w14:textId="2B5F5636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036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Исхрана,дисање, транспорт и излучивање код биљака</w:t>
            </w:r>
          </w:p>
          <w:p w14:paraId="1CF73341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BE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3A153A6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F12B2E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275FC36" w14:textId="6B6689E8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D6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вербално-текстуална, илустративна.</w:t>
            </w:r>
          </w:p>
          <w:p w14:paraId="135974E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1EB" w14:textId="4C023C3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733" w14:textId="0CCCEE3D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Сарадња, компетенција за учење,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5FC6" w14:textId="2CDC4EFC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szCs w:val="24"/>
                <w:lang w:val="sr-Cyrl-C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</w:t>
            </w:r>
            <w:r w:rsidRPr="00587D22">
              <w:rPr>
                <w:rFonts w:ascii="Myriad Pro" w:eastAsia="Calibri" w:hAnsi="Myriad Pro" w:cstheme="minorHAnsi"/>
                <w:lang w:val="sr-Latn-RS"/>
              </w:rPr>
              <w:t xml:space="preserve"> </w:t>
            </w:r>
            <w:r w:rsidRPr="00587D22">
              <w:rPr>
                <w:rFonts w:ascii="Myriad Pro" w:eastAsia="Calibri" w:hAnsi="Myriad Pro" w:cstheme="minorHAnsi"/>
                <w:lang w:val="sr-Cyrl-RS"/>
              </w:rPr>
              <w:t>ЛК, И, ГВ,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627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3917208E" w14:textId="77777777" w:rsidTr="00D8289B">
        <w:trPr>
          <w:trHeight w:val="26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B8436" w14:textId="6D8F8FF1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92C" w14:textId="77777777" w:rsidR="001E20C3" w:rsidRPr="00587D22" w:rsidRDefault="001E20C3" w:rsidP="00B863D9">
            <w:pPr>
              <w:numPr>
                <w:ilvl w:val="0"/>
                <w:numId w:val="27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процес гутације;</w:t>
            </w:r>
          </w:p>
          <w:p w14:paraId="40472063" w14:textId="77777777" w:rsidR="001E20C3" w:rsidRPr="00587D22" w:rsidRDefault="001E20C3" w:rsidP="00B863D9">
            <w:pPr>
              <w:numPr>
                <w:ilvl w:val="0"/>
                <w:numId w:val="27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то биљка избацује воду.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40A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DA1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доказивање гутације код биљака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DB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71A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677D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135C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Сарадња, 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67F2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 xml:space="preserve">СЈ, </w:t>
            </w:r>
            <w:r w:rsidRPr="00587D22">
              <w:rPr>
                <w:rFonts w:ascii="Myriad Pro" w:eastAsia="Times New Roman" w:hAnsi="Myriad Pro" w:cstheme="minorHAnsi"/>
                <w:szCs w:val="24"/>
                <w:lang w:val="sr-Cyrl-RS"/>
              </w:rPr>
              <w:t>ТиТ,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93E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71366B5F" w14:textId="77777777" w:rsidTr="00D8289B">
        <w:trPr>
          <w:trHeight w:val="26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8CA0B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D565" w14:textId="77777777" w:rsidR="001E20C3" w:rsidRPr="00587D22" w:rsidRDefault="001E20C3" w:rsidP="00B863D9">
            <w:pPr>
              <w:numPr>
                <w:ilvl w:val="0"/>
                <w:numId w:val="2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и препозна све биљне органе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7FB675E1" w14:textId="77777777" w:rsidR="001E20C3" w:rsidRPr="00587D22" w:rsidRDefault="001E20C3" w:rsidP="00B863D9">
            <w:pPr>
              <w:numPr>
                <w:ilvl w:val="0"/>
                <w:numId w:val="2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процесе исхране, дисања и транспорта код биљака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15D5320D" w14:textId="77777777" w:rsidR="001E20C3" w:rsidRPr="00587D22" w:rsidRDefault="001E20C3" w:rsidP="00B863D9">
            <w:pPr>
              <w:numPr>
                <w:ilvl w:val="0"/>
                <w:numId w:val="2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процес дисања, исхране и излучивања код биљака и животиња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33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4CC0106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150378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D6FACC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2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9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3F8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Основи грађе биљака и основни процеси</w:t>
            </w:r>
          </w:p>
          <w:p w14:paraId="2856065F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39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C45DAE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EEAE75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F8C0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Монолошко-дијалошка, илустартивна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ADEC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1E36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 xml:space="preserve"> Компетенција за учење, комуникација,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D189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ЛК,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5F64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34F6182C" w14:textId="77777777" w:rsidTr="00D8289B">
        <w:trPr>
          <w:cantSplit/>
          <w:trHeight w:val="113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21904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91E2" w14:textId="77777777" w:rsidR="001E20C3" w:rsidRPr="00587D22" w:rsidRDefault="001E20C3" w:rsidP="00B863D9">
            <w:pPr>
              <w:numPr>
                <w:ilvl w:val="0"/>
                <w:numId w:val="29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основне одлике гљива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0257665E" w14:textId="77777777" w:rsidR="001E20C3" w:rsidRPr="00587D22" w:rsidRDefault="001E20C3" w:rsidP="00B863D9">
            <w:pPr>
              <w:numPr>
                <w:ilvl w:val="0"/>
                <w:numId w:val="29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њихов значај за човека и остали живи свет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6DFEE0C3" w14:textId="77777777" w:rsidR="001E20C3" w:rsidRPr="00587D22" w:rsidRDefault="001E20C3" w:rsidP="00B863D9">
            <w:pPr>
              <w:pStyle w:val="ListParagraph"/>
              <w:numPr>
                <w:ilvl w:val="0"/>
                <w:numId w:val="29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гљиве са другим живим бићима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705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60B873C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   </w:t>
            </w:r>
          </w:p>
          <w:p w14:paraId="635002A1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   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30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C1A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Грађа и исхрана гљива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52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06EC75E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2568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Монолошко-дијалошка, илустартивна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F2D4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8602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D025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ЛК,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F7F9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272DFBB4" w14:textId="77777777" w:rsidTr="00D8289B">
        <w:trPr>
          <w:cantSplit/>
          <w:trHeight w:val="113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A2E9E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D0D" w14:textId="77777777" w:rsidR="001E20C3" w:rsidRPr="00587D22" w:rsidRDefault="001E20C3" w:rsidP="00B863D9">
            <w:pPr>
              <w:numPr>
                <w:ilvl w:val="0"/>
                <w:numId w:val="30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шта је потребно да би се квасац активирао и започео процес врења;</w:t>
            </w:r>
          </w:p>
          <w:p w14:paraId="23B7A38C" w14:textId="77777777" w:rsidR="001E20C3" w:rsidRPr="00587D22" w:rsidRDefault="001E20C3" w:rsidP="00B863D9">
            <w:pPr>
              <w:pStyle w:val="ListParagraph"/>
              <w:numPr>
                <w:ilvl w:val="0"/>
                <w:numId w:val="30"/>
              </w:numPr>
              <w:tabs>
                <w:tab w:val="left" w:pos="1105"/>
              </w:tabs>
              <w:ind w:left="317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се дешава процес врења и шта настаје у том процесу.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1B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38A4794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AE8D3A7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31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942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разградња шећера деловањем квасца – врење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220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92FD378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AD0636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6B30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0B8B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BE1E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 xml:space="preserve">Компетенција за учење, сарадња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70F2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ТиТ, ЛК, 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AE8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01AF21B3" w14:textId="77777777" w:rsidTr="00D8289B">
        <w:trPr>
          <w:cantSplit/>
          <w:trHeight w:val="113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DDE91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20AA" w14:textId="77777777" w:rsidR="001E20C3" w:rsidRPr="00587D22" w:rsidRDefault="001E20C3" w:rsidP="00B863D9">
            <w:pPr>
              <w:numPr>
                <w:ilvl w:val="0"/>
                <w:numId w:val="31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објасни разлике између полног и бесполног размножавања гљива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5521F83E" w14:textId="77777777" w:rsidR="001E20C3" w:rsidRPr="00587D22" w:rsidRDefault="001E20C3" w:rsidP="00B863D9">
            <w:pPr>
              <w:numPr>
                <w:ilvl w:val="0"/>
                <w:numId w:val="31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везу између опрашивања и оплођења код биљака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133D3E3D" w14:textId="77777777" w:rsidR="001E20C3" w:rsidRPr="00587D22" w:rsidRDefault="001E20C3" w:rsidP="00B863D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настају семе и плод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6A3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BCF22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CA2E67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32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9D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B93ABC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Размножавање гљива и биљака</w:t>
            </w:r>
          </w:p>
          <w:p w14:paraId="4B314130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B9EB71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A3D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211FDF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749052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D4B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B933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E216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 xml:space="preserve">Компетенција за учење, комуникација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2E4C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FE4F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618D7877" w14:textId="77777777" w:rsidTr="00D8289B">
        <w:trPr>
          <w:cantSplit/>
          <w:trHeight w:val="1134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364" w14:textId="77777777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2220" w14:textId="77777777" w:rsidR="001E20C3" w:rsidRPr="00587D22" w:rsidRDefault="001E20C3" w:rsidP="00B863D9">
            <w:pPr>
              <w:numPr>
                <w:ilvl w:val="0"/>
                <w:numId w:val="32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именује све органе биљака и гљива;</w:t>
            </w:r>
          </w:p>
          <w:p w14:paraId="14ECD1FC" w14:textId="77777777" w:rsidR="001E20C3" w:rsidRPr="00587D22" w:rsidRDefault="001E20C3" w:rsidP="00B863D9">
            <w:pPr>
              <w:numPr>
                <w:ilvl w:val="0"/>
                <w:numId w:val="32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разлике у грађи између ове две групе;</w:t>
            </w:r>
          </w:p>
          <w:p w14:paraId="5C407867" w14:textId="77777777" w:rsidR="001E20C3" w:rsidRPr="00587D22" w:rsidRDefault="001E20C3" w:rsidP="00B863D9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ru-RU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процесе исхране и размножавања код гљива и биљака.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E8A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78605D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B9B16DF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7C935F6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3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0D1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48BD6FF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Грађа и исхрана гљива, размножавање биљака и гљива</w:t>
            </w:r>
          </w:p>
          <w:p w14:paraId="03C3B6C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8D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A1D0737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6AA93E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8F91DB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D84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17A215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4FB7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E709" w14:textId="77777777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ru-RU"/>
              </w:rPr>
              <w:t xml:space="preserve">Компетенција за учење,  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комуникација,сарадња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3004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ТиТ, БИ, ГВ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B16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09D458A5" w14:textId="77777777" w:rsidTr="001D0E89">
        <w:trPr>
          <w:cantSplit/>
          <w:trHeight w:val="11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02E5AD" w14:textId="4222347C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F1DB" w14:textId="77777777" w:rsidR="001E20C3" w:rsidRPr="00587D22" w:rsidRDefault="001E20C3" w:rsidP="00B863D9">
            <w:pPr>
              <w:numPr>
                <w:ilvl w:val="0"/>
                <w:numId w:val="33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разликује биљке из свог окружења;</w:t>
            </w:r>
          </w:p>
          <w:p w14:paraId="334059F7" w14:textId="77777777" w:rsidR="001E20C3" w:rsidRPr="00587D22" w:rsidRDefault="001E20C3" w:rsidP="00B863D9">
            <w:pPr>
              <w:numPr>
                <w:ilvl w:val="0"/>
                <w:numId w:val="33"/>
              </w:numPr>
              <w:ind w:left="459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делове биљака;</w:t>
            </w:r>
          </w:p>
          <w:p w14:paraId="2C31D752" w14:textId="46C838DD" w:rsidR="001E20C3" w:rsidRPr="00587D22" w:rsidRDefault="001E20C3" w:rsidP="00B863D9">
            <w:pPr>
              <w:numPr>
                <w:ilvl w:val="0"/>
                <w:numId w:val="32"/>
              </w:numPr>
              <w:ind w:left="459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именује који тип цвету посматра.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1D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A62CA5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AF8997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E2500E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F1E247B" w14:textId="1C9FF250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4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54C" w14:textId="3F1FA5A1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анализа цветова биљака из окружења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EA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A67FD0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2636E4F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1F13A72" w14:textId="3B8B81F9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E5FA" w14:textId="72060CEA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илустративно-демонстративна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9B5C" w14:textId="6D2A6D95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F5DB" w14:textId="0FBAE1A5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ru-RU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сарадња,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BFCE" w14:textId="0F6F3BCE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БИ, ТиТ, ЛК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153C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0B536665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6BFB7A57" w14:textId="77777777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Cyrl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670801B7" w14:textId="6309D3BD" w:rsidR="00711DDF" w:rsidRPr="00587D22" w:rsidRDefault="00587D22" w:rsidP="00711DDF">
      <w:pPr>
        <w:rPr>
          <w:rFonts w:ascii="Myriad Pro" w:hAnsi="Myriad Pro" w:cstheme="minorHAnsi"/>
          <w:lang w:val="ru-RU"/>
        </w:rPr>
      </w:pPr>
      <w:r w:rsidRPr="00587D22">
        <w:rPr>
          <w:rFonts w:ascii="Myriad Pro" w:hAnsi="Myriad Pro" w:cstheme="minorHAnsi"/>
          <w:lang w:val="ru-RU"/>
        </w:rPr>
        <w:br w:type="page"/>
      </w:r>
    </w:p>
    <w:p w14:paraId="12FBFA24" w14:textId="77777777" w:rsidR="00711DDF" w:rsidRPr="00587D22" w:rsidRDefault="00711DDF" w:rsidP="00711DDF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7B7F3D8" w14:textId="7D8956C6" w:rsidR="00711DDF" w:rsidRPr="00587D22" w:rsidRDefault="00711DDF" w:rsidP="00711DDF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17128B39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3D73D6CF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6228EF33" w14:textId="2843C3A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38310931" w14:textId="77777777" w:rsidR="00711DDF" w:rsidRPr="00587D22" w:rsidRDefault="00711DDF" w:rsidP="00711DDF">
      <w:pPr>
        <w:spacing w:after="0" w:line="240" w:lineRule="auto"/>
        <w:rPr>
          <w:rFonts w:ascii="Myriad Pro" w:hAnsi="Myriad Pro" w:cstheme="minorHAnsi"/>
          <w:lang w:val="sr-Latn-ME"/>
        </w:rPr>
      </w:pPr>
    </w:p>
    <w:tbl>
      <w:tblPr>
        <w:tblStyle w:val="TableGrid"/>
        <w:tblW w:w="15272" w:type="dxa"/>
        <w:jc w:val="center"/>
        <w:tblLayout w:type="fixed"/>
        <w:tblLook w:val="04A0" w:firstRow="1" w:lastRow="0" w:firstColumn="1" w:lastColumn="0" w:noHBand="0" w:noVBand="1"/>
      </w:tblPr>
      <w:tblGrid>
        <w:gridCol w:w="1152"/>
        <w:gridCol w:w="3724"/>
        <w:gridCol w:w="630"/>
        <w:gridCol w:w="1981"/>
        <w:gridCol w:w="720"/>
        <w:gridCol w:w="1711"/>
        <w:gridCol w:w="990"/>
        <w:gridCol w:w="1621"/>
        <w:gridCol w:w="1170"/>
        <w:gridCol w:w="1573"/>
      </w:tblGrid>
      <w:tr w:rsidR="00711DDF" w:rsidRPr="00587D22" w14:paraId="25168A4E" w14:textId="77777777" w:rsidTr="00711DDF">
        <w:trPr>
          <w:cantSplit/>
          <w:trHeight w:val="742"/>
          <w:jc w:val="center"/>
        </w:trPr>
        <w:tc>
          <w:tcPr>
            <w:tcW w:w="15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BD928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711DDF" w:rsidRPr="00587D22" w14:paraId="57E5BBD9" w14:textId="77777777" w:rsidTr="00711DDF">
        <w:trPr>
          <w:cantSplit/>
          <w:trHeight w:val="12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CC4A3B5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C93AA2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18DB37A3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F23970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9253A1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9F2E70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56E8F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2F1EC4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C3598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0F3BF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38C99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B863D9" w:rsidRPr="00587D22" w14:paraId="31CE8E5B" w14:textId="77777777" w:rsidTr="00F515C8">
        <w:trPr>
          <w:cantSplit/>
          <w:trHeight w:val="113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C8B1E" w14:textId="77777777" w:rsidR="00B863D9" w:rsidRPr="00587D22" w:rsidRDefault="00B863D9" w:rsidP="00B863D9">
            <w:pPr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20E" w14:textId="77777777" w:rsidR="00B863D9" w:rsidRPr="00587D22" w:rsidRDefault="00B863D9" w:rsidP="00B863D9">
            <w:pPr>
              <w:numPr>
                <w:ilvl w:val="0"/>
                <w:numId w:val="34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именује све органе биљака и гљива;</w:t>
            </w:r>
          </w:p>
          <w:p w14:paraId="173779AC" w14:textId="77777777" w:rsidR="00B863D9" w:rsidRPr="00587D22" w:rsidRDefault="00B863D9" w:rsidP="00B863D9">
            <w:pPr>
              <w:numPr>
                <w:ilvl w:val="0"/>
                <w:numId w:val="34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разлике у грађи између ове две групе;</w:t>
            </w:r>
          </w:p>
          <w:p w14:paraId="0A11DFAF" w14:textId="46437302" w:rsidR="00B863D9" w:rsidRPr="00587D22" w:rsidRDefault="00B863D9" w:rsidP="00B863D9">
            <w:pPr>
              <w:numPr>
                <w:ilvl w:val="0"/>
                <w:numId w:val="3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процесе исхране и размножавања код гљива и биљака</w:t>
            </w:r>
            <w:r w:rsidRPr="00587D22">
              <w:rPr>
                <w:rFonts w:ascii="Myriad Pro" w:hAnsi="Myriad Pro" w:cstheme="minorHAnsi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E0F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416A01F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309815B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ABEF19F" w14:textId="6EB44D75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5</w:t>
            </w: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73B3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Грађа, исхрана и размножавање гљива и биљака</w:t>
            </w:r>
          </w:p>
          <w:p w14:paraId="3A4851AE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469B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304AB6F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3724FCA" w14:textId="0531965F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У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A81C" w14:textId="5A627435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F0F" w14:textId="0E10E9DA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 xml:space="preserve">Ф, И Г,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3A13" w14:textId="39E80672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Сарадња, компетенција за учење, 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CC2" w14:textId="154C0A60" w:rsidR="00B863D9" w:rsidRPr="00587D22" w:rsidRDefault="00B863D9" w:rsidP="00B863D9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10DB" w14:textId="77777777" w:rsidR="00B863D9" w:rsidRPr="00587D22" w:rsidRDefault="00B863D9" w:rsidP="00B863D9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044D0592" w14:textId="77777777" w:rsidTr="00F515C8">
        <w:trPr>
          <w:cantSplit/>
          <w:trHeight w:val="113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CE089" w14:textId="422A3B75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lastRenderedPageBreak/>
              <w:t xml:space="preserve">1. 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RS"/>
              </w:rPr>
              <w:t>ЈЕДИНСТВО ГРАЂЕ И ФУНКЦИЈЕ КАО ОСНОВА ЖИВОТА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880" w14:textId="77777777" w:rsidR="001E20C3" w:rsidRPr="00587D22" w:rsidRDefault="001E20C3" w:rsidP="00CA109C">
            <w:pPr>
              <w:numPr>
                <w:ilvl w:val="0"/>
                <w:numId w:val="3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грађу ћелије и организама;</w:t>
            </w:r>
          </w:p>
          <w:p w14:paraId="1C13BDE7" w14:textId="77777777" w:rsidR="001E20C3" w:rsidRPr="00587D22" w:rsidRDefault="001E20C3" w:rsidP="00CA109C">
            <w:pPr>
              <w:numPr>
                <w:ilvl w:val="0"/>
                <w:numId w:val="3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органе вишећелијских организама;</w:t>
            </w:r>
          </w:p>
          <w:p w14:paraId="3C6913DF" w14:textId="77777777" w:rsidR="001E20C3" w:rsidRPr="00587D22" w:rsidRDefault="001E20C3" w:rsidP="00CA109C">
            <w:pPr>
              <w:numPr>
                <w:ilvl w:val="0"/>
                <w:numId w:val="3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улогу органа и начин њиховог функционисања;</w:t>
            </w:r>
          </w:p>
          <w:p w14:paraId="02BEC309" w14:textId="262C1A65" w:rsidR="001E20C3" w:rsidRPr="00587D22" w:rsidRDefault="001E20C3" w:rsidP="00CA109C">
            <w:pPr>
              <w:numPr>
                <w:ilvl w:val="0"/>
                <w:numId w:val="3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упореди грађу различитих живих бића.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A01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B4CECE2" w14:textId="06728C84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79C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Систематизација </w:t>
            </w:r>
          </w:p>
          <w:p w14:paraId="0128984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CB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D66EE95" w14:textId="678DC0C6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С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773D" w14:textId="44294C4A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2B7A" w14:textId="7F607CFC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E0D" w14:textId="33A7C20A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48B" w14:textId="45CBC21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106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6A5C51B2" w14:textId="77777777" w:rsidTr="001E20C3">
        <w:trPr>
          <w:cantSplit/>
          <w:trHeight w:val="1134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DDDC5" w14:textId="0A193662" w:rsidR="001E20C3" w:rsidRPr="00587D22" w:rsidRDefault="001E20C3" w:rsidP="001E20C3">
            <w:pPr>
              <w:ind w:left="113" w:right="113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B84B" w14:textId="77777777" w:rsidR="001E20C3" w:rsidRPr="00587D22" w:rsidRDefault="001E20C3" w:rsidP="00CA109C">
            <w:pPr>
              <w:numPr>
                <w:ilvl w:val="0"/>
                <w:numId w:val="3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појам животне средине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6547D41C" w14:textId="77777777" w:rsidR="001E20C3" w:rsidRPr="00587D22" w:rsidRDefault="001E20C3" w:rsidP="00CA109C">
            <w:pPr>
              <w:numPr>
                <w:ilvl w:val="0"/>
                <w:numId w:val="3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на повезаност живих бића са животном средином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 </w:t>
            </w:r>
          </w:p>
          <w:p w14:paraId="0FA11F3A" w14:textId="77777777" w:rsidR="001E20C3" w:rsidRPr="00587D22" w:rsidRDefault="001E20C3" w:rsidP="00CA109C">
            <w:pPr>
              <w:pStyle w:val="ListParagraph"/>
              <w:numPr>
                <w:ilvl w:val="0"/>
                <w:numId w:val="36"/>
              </w:numPr>
              <w:rPr>
                <w:rFonts w:ascii="Myriad Pro" w:eastAsia="Times New Roman" w:hAnsi="Myriad Pro" w:cstheme="minorHAnsi"/>
                <w:sz w:val="24"/>
                <w:szCs w:val="24"/>
                <w:lang w:val="ru-RU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однос организама у ланцу исхране.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A82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72F4E08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CD17CD1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37.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E21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B5DE9BD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CDCB1A7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Средина у којој се одвија живот</w:t>
            </w:r>
          </w:p>
          <w:p w14:paraId="49984423" w14:textId="77777777" w:rsidR="001E20C3" w:rsidRPr="00587D22" w:rsidRDefault="001E20C3" w:rsidP="00FF1C30">
            <w:pPr>
              <w:rPr>
                <w:rFonts w:ascii="Myriad Pro" w:eastAsia="Times New Roman" w:hAnsi="Myriad Pro" w:cstheme="minorHAnsi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BED7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CF82CEE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7E04C74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523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7EEE5FF" w14:textId="77777777" w:rsidR="001E20C3" w:rsidRPr="00587D22" w:rsidRDefault="001E20C3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18C9" w14:textId="77777777" w:rsidR="001E20C3" w:rsidRPr="00587D22" w:rsidRDefault="001E20C3" w:rsidP="00FF1C3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РП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DD36" w14:textId="77777777" w:rsidR="001E20C3" w:rsidRPr="00587D22" w:rsidRDefault="001E20C3" w:rsidP="00FF1C3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естетичка компетенција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6D1C" w14:textId="77777777" w:rsidR="001E20C3" w:rsidRPr="00587D22" w:rsidRDefault="001E20C3" w:rsidP="00FF1C30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4D3" w14:textId="77777777" w:rsidR="001E20C3" w:rsidRPr="00587D22" w:rsidRDefault="001E20C3" w:rsidP="00FF1C30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1E20C3" w:rsidRPr="00587D22" w14:paraId="3D27667B" w14:textId="77777777" w:rsidTr="007423AF">
        <w:trPr>
          <w:cantSplit/>
          <w:trHeight w:val="1134"/>
          <w:jc w:val="center"/>
        </w:trPr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26109" w14:textId="3B10AF13" w:rsidR="001E20C3" w:rsidRPr="00587D22" w:rsidRDefault="001E20C3" w:rsidP="001E20C3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95B" w14:textId="77777777" w:rsidR="001E20C3" w:rsidRPr="00587D22" w:rsidRDefault="001E20C3" w:rsidP="00CA109C">
            <w:pPr>
              <w:numPr>
                <w:ilvl w:val="0"/>
                <w:numId w:val="37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појам популације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419551A3" w14:textId="77777777" w:rsidR="001E20C3" w:rsidRPr="00587D22" w:rsidRDefault="001E20C3" w:rsidP="00CA109C">
            <w:pPr>
              <w:numPr>
                <w:ilvl w:val="0"/>
                <w:numId w:val="37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односе организама унутар популације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1E9175CE" w14:textId="1869C24B" w:rsidR="001E20C3" w:rsidRPr="00587D22" w:rsidRDefault="001E20C3" w:rsidP="00CA109C">
            <w:pPr>
              <w:numPr>
                <w:ilvl w:val="0"/>
                <w:numId w:val="3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на то да се све промене особина дешавају на нивоу популације.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630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75D917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7163666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A31C863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2E155EE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D612A04" w14:textId="59AA6EBD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38.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C59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5830D8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Популација</w:t>
            </w:r>
          </w:p>
          <w:p w14:paraId="6FABD7B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395AE8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DE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A71A18A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44F202B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A920756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0561B8F" w14:textId="6F302F81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099A" w14:textId="269B49B9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BD1" w14:textId="2E67FA60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 РП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6B7" w14:textId="65FD093E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 решавање проблема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9DD" w14:textId="37587D98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1EAA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0BF67FC8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383C7331" w14:textId="77777777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Cyrl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7F0385C7" w14:textId="6E5E8CD1" w:rsidR="00711DDF" w:rsidRPr="00587D22" w:rsidRDefault="002B0637" w:rsidP="00B863D9">
      <w:pPr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br w:type="page"/>
      </w:r>
      <w:r w:rsidR="00711DDF"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530194E" w14:textId="017AE29F" w:rsidR="00711DDF" w:rsidRPr="00587D22" w:rsidRDefault="00711DDF" w:rsidP="00711DDF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6147A278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1430CD55" w14:textId="77777777" w:rsidR="00711DDF" w:rsidRPr="00587D22" w:rsidRDefault="00711DDF" w:rsidP="00711DDF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0A90C1B9" w14:textId="291AD820" w:rsidR="00711DDF" w:rsidRPr="00587D22" w:rsidRDefault="00711DDF" w:rsidP="00711DDF">
      <w:pPr>
        <w:spacing w:after="0" w:line="240" w:lineRule="auto"/>
        <w:rPr>
          <w:rFonts w:ascii="Myriad Pro" w:hAnsi="Myriad Pro" w:cstheme="minorHAnsi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6E64942C" w14:textId="77777777" w:rsidR="00711DDF" w:rsidRPr="00587D22" w:rsidRDefault="00711DDF" w:rsidP="00711DDF">
      <w:pPr>
        <w:rPr>
          <w:rFonts w:ascii="Myriad Pro" w:hAnsi="Myriad Pro" w:cstheme="minorHAnsi"/>
        </w:rPr>
      </w:pPr>
    </w:p>
    <w:tbl>
      <w:tblPr>
        <w:tblStyle w:val="TableGrid"/>
        <w:tblW w:w="15250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536"/>
        <w:gridCol w:w="567"/>
        <w:gridCol w:w="2182"/>
        <w:gridCol w:w="567"/>
        <w:gridCol w:w="1843"/>
        <w:gridCol w:w="737"/>
        <w:gridCol w:w="1559"/>
        <w:gridCol w:w="1276"/>
        <w:gridCol w:w="1207"/>
      </w:tblGrid>
      <w:tr w:rsidR="00711DDF" w:rsidRPr="00587D22" w14:paraId="2F7DC31F" w14:textId="77777777" w:rsidTr="00711DDF">
        <w:trPr>
          <w:cantSplit/>
          <w:trHeight w:val="742"/>
          <w:jc w:val="center"/>
        </w:trPr>
        <w:tc>
          <w:tcPr>
            <w:tcW w:w="1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53E24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711DDF" w:rsidRPr="00587D22" w14:paraId="780EC175" w14:textId="77777777" w:rsidTr="00711DDF">
        <w:trPr>
          <w:cantSplit/>
          <w:trHeight w:val="12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6B34027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0BB03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08032754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086EB2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B90CE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F2FA4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36346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D42CD9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C9786B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1D76D1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3F084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E20C3" w:rsidRPr="00587D22" w14:paraId="633A8B8C" w14:textId="77777777" w:rsidTr="00711DDF">
        <w:trPr>
          <w:trHeight w:val="26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3B0D5" w14:textId="50DBD632" w:rsidR="001E20C3" w:rsidRPr="00587D22" w:rsidRDefault="001E20C3" w:rsidP="001E20C3">
            <w:pPr>
              <w:tabs>
                <w:tab w:val="left" w:pos="136"/>
              </w:tabs>
              <w:spacing w:after="160" w:line="256" w:lineRule="auto"/>
              <w:ind w:left="113" w:right="-141"/>
              <w:jc w:val="center"/>
              <w:rPr>
                <w:rFonts w:ascii="Myriad Pro" w:hAnsi="Myriad Pro" w:cstheme="minorHAnsi"/>
                <w:lang w:val="sr-Cyrl-R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10E9" w14:textId="77777777" w:rsidR="001E20C3" w:rsidRPr="00587D22" w:rsidRDefault="001E20C3" w:rsidP="00CA109C">
            <w:pPr>
              <w:numPr>
                <w:ilvl w:val="0"/>
                <w:numId w:val="38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дефиницију популације и биоценозе;</w:t>
            </w:r>
          </w:p>
          <w:p w14:paraId="69567ED4" w14:textId="77777777" w:rsidR="001E20C3" w:rsidRPr="00587D22" w:rsidRDefault="001E20C3" w:rsidP="00CA109C">
            <w:pPr>
              <w:numPr>
                <w:ilvl w:val="0"/>
                <w:numId w:val="38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разлике између јединки у ланцу исхране;</w:t>
            </w:r>
          </w:p>
          <w:p w14:paraId="28637A1A" w14:textId="364C7018" w:rsidR="001E20C3" w:rsidRPr="00587D22" w:rsidRDefault="001E20C3" w:rsidP="00CA109C">
            <w:pPr>
              <w:numPr>
                <w:ilvl w:val="0"/>
                <w:numId w:val="3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два основна дела сваког екосистема.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88E" w14:textId="2D7523D5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76D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Живот у екосистему</w:t>
            </w:r>
          </w:p>
          <w:p w14:paraId="1864F742" w14:textId="77777777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5BA1" w14:textId="67AE4A4A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DF8" w14:textId="2464F3D8" w:rsidR="001E20C3" w:rsidRPr="00587D22" w:rsidRDefault="001E20C3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9AC" w14:textId="4FEB72B8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884" w14:textId="169CE11A" w:rsidR="001E20C3" w:rsidRPr="00587D22" w:rsidRDefault="001E20C3" w:rsidP="001E20C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Комптенција за учење,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F8F0" w14:textId="1B745746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>СЈ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6BE" w14:textId="77777777" w:rsidR="001E20C3" w:rsidRPr="00587D22" w:rsidRDefault="001E20C3" w:rsidP="001E20C3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7FDF2F29" w14:textId="77777777" w:rsidTr="00711DDF">
        <w:trPr>
          <w:trHeight w:val="264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209D9D" w14:textId="32DEEF06" w:rsidR="00587D22" w:rsidRPr="00587D22" w:rsidRDefault="00587D22" w:rsidP="00587D22">
            <w:pPr>
              <w:tabs>
                <w:tab w:val="left" w:pos="136"/>
              </w:tabs>
              <w:spacing w:after="160" w:line="256" w:lineRule="auto"/>
              <w:ind w:left="113" w:right="-141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078" w14:textId="77777777" w:rsidR="00587D22" w:rsidRPr="00587D22" w:rsidRDefault="00587D22" w:rsidP="00CA109C">
            <w:pPr>
              <w:numPr>
                <w:ilvl w:val="0"/>
                <w:numId w:val="3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дефиницију популације и све њене особине;</w:t>
            </w:r>
          </w:p>
          <w:p w14:paraId="20267CAB" w14:textId="77777777" w:rsidR="00587D22" w:rsidRPr="00587D22" w:rsidRDefault="00587D22" w:rsidP="00CA109C">
            <w:pPr>
              <w:numPr>
                <w:ilvl w:val="0"/>
                <w:numId w:val="3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су јединке у популацији међусобно повезане;</w:t>
            </w:r>
          </w:p>
          <w:p w14:paraId="7F897420" w14:textId="77777777" w:rsidR="00587D22" w:rsidRPr="00587D22" w:rsidRDefault="00587D22" w:rsidP="00CA109C">
            <w:pPr>
              <w:pStyle w:val="ListParagraph"/>
              <w:numPr>
                <w:ilvl w:val="0"/>
                <w:numId w:val="39"/>
              </w:num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је екосистем и које су његове основне компоненте.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ED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BC8E70C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554792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4B86CB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22F6E04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88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Популација, средина у којој с еодвија живот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0E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2B7F04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88B4A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886FF4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DFBF86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1DF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A6C8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14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31E1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 xml:space="preserve"> Комуникација,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5BE0" w14:textId="77777777" w:rsidR="00587D22" w:rsidRPr="00587D22" w:rsidRDefault="00587D22" w:rsidP="00587D22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Г, ГВ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A17" w14:textId="77777777" w:rsidR="00587D22" w:rsidRPr="00587D22" w:rsidRDefault="00587D22" w:rsidP="00587D22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2FFAB4C7" w14:textId="77777777" w:rsidTr="00711DDF">
        <w:trPr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2D02" w14:textId="77777777" w:rsidR="00587D22" w:rsidRPr="00587D22" w:rsidRDefault="00587D22" w:rsidP="00587D22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BF9" w14:textId="77777777" w:rsidR="00587D22" w:rsidRPr="00587D22" w:rsidRDefault="00587D22" w:rsidP="00CA109C">
            <w:pPr>
              <w:numPr>
                <w:ilvl w:val="0"/>
                <w:numId w:val="4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обасни шта су то биоценозе и ко их чини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3D48B58E" w14:textId="77777777" w:rsidR="00587D22" w:rsidRPr="00587D22" w:rsidRDefault="00587D22" w:rsidP="00CA109C">
            <w:pPr>
              <w:numPr>
                <w:ilvl w:val="0"/>
                <w:numId w:val="4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односе између популација;</w:t>
            </w:r>
          </w:p>
          <w:p w14:paraId="2969E7F9" w14:textId="77777777" w:rsidR="00587D22" w:rsidRPr="00587D22" w:rsidRDefault="00587D22" w:rsidP="00CA109C">
            <w:pPr>
              <w:pStyle w:val="ListParagraph"/>
              <w:numPr>
                <w:ilvl w:val="0"/>
                <w:numId w:val="4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просторну и временску организацију заједница живих бића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7B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6CF695D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E09FEBD" w14:textId="77777777" w:rsidR="00587D22" w:rsidRPr="00587D22" w:rsidRDefault="00587D22" w:rsidP="00587D22">
            <w:p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     41.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625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755B6B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E50141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Заједнице живих бића</w:t>
            </w:r>
          </w:p>
          <w:p w14:paraId="5120002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3B21E9F" w14:textId="77777777" w:rsidR="00587D22" w:rsidRPr="00587D22" w:rsidRDefault="00587D22" w:rsidP="00587D22">
            <w:p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6C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5042B8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C0606F3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614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Вербално-текстуална, илустративна, монолошко-дијалошка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7AC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3B07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88F" w14:textId="77777777" w:rsidR="00587D22" w:rsidRPr="00587D22" w:rsidRDefault="00587D22" w:rsidP="00587D22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13D" w14:textId="77777777" w:rsidR="00587D22" w:rsidRPr="00587D22" w:rsidRDefault="00587D22" w:rsidP="00587D22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3922ED01" w14:textId="77777777" w:rsidTr="00711DDF">
        <w:trPr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F42F" w14:textId="77777777" w:rsidR="00587D22" w:rsidRPr="00587D22" w:rsidRDefault="00587D22" w:rsidP="00587D22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A43" w14:textId="77777777" w:rsidR="00587D22" w:rsidRPr="00587D22" w:rsidRDefault="00587D22" w:rsidP="00CA109C">
            <w:pPr>
              <w:numPr>
                <w:ilvl w:val="0"/>
                <w:numId w:val="41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су еколошки фактори;</w:t>
            </w:r>
          </w:p>
          <w:p w14:paraId="3EB6085A" w14:textId="77777777" w:rsidR="00587D22" w:rsidRPr="00587D22" w:rsidRDefault="00587D22" w:rsidP="00CA109C">
            <w:pPr>
              <w:pStyle w:val="ListParagraph"/>
              <w:numPr>
                <w:ilvl w:val="0"/>
                <w:numId w:val="41"/>
              </w:numPr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на који начин еколошки фактори утичу на жива бића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0A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59B5BD1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41E606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42.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4206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 Фактори који одређују услове живота у станишту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9C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E25311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3D9C82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5702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D592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26F8" w14:textId="77777777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546" w14:textId="77777777" w:rsidR="00587D22" w:rsidRPr="00587D22" w:rsidRDefault="00587D22" w:rsidP="00587D22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C55B" w14:textId="77777777" w:rsidR="00587D22" w:rsidRPr="00587D22" w:rsidRDefault="00587D22" w:rsidP="00587D22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F0AE4" w:rsidRPr="00587D22" w14:paraId="58005B28" w14:textId="77777777" w:rsidTr="00683FA1">
        <w:trPr>
          <w:cantSplit/>
          <w:trHeight w:val="1134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B1B01" w14:textId="2F1B659B" w:rsidR="00CF0AE4" w:rsidRPr="00587D22" w:rsidRDefault="00CF0AE4" w:rsidP="00587D22">
            <w:pPr>
              <w:spacing w:after="160" w:line="256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7AE75" w14:textId="77777777" w:rsidR="00CF0AE4" w:rsidRPr="00587D22" w:rsidRDefault="00CF0AE4" w:rsidP="00CA109C">
            <w:pPr>
              <w:numPr>
                <w:ilvl w:val="0"/>
                <w:numId w:val="42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дефиниције основних еколошких појмова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6B6CA813" w14:textId="77777777" w:rsidR="00CF0AE4" w:rsidRPr="00587D22" w:rsidRDefault="00CF0AE4" w:rsidP="00CA109C">
            <w:pPr>
              <w:numPr>
                <w:ilvl w:val="0"/>
                <w:numId w:val="42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 објасни разлику између популације и биоценозе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4278DE7B" w14:textId="77777777" w:rsidR="00CF0AE4" w:rsidRPr="00587D22" w:rsidRDefault="00CF0AE4" w:rsidP="00CA109C">
            <w:pPr>
              <w:numPr>
                <w:ilvl w:val="0"/>
                <w:numId w:val="42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представнике живих бића у једној популацији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FF02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B72BFE7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C38C207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87880D3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30947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3B7AE7B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Животна средина, популација и биоценоза</w:t>
            </w:r>
          </w:p>
          <w:p w14:paraId="38AD5550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37A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5285239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6E714C5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A14AF06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B2A8F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Илустративна, монолошко-дијалошка, вербална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C7E53" w14:textId="77777777" w:rsidR="00CF0AE4" w:rsidRPr="00587D22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70FD7" w14:textId="77777777" w:rsidR="00CF0AE4" w:rsidRPr="00587D22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79535" w14:textId="77777777" w:rsidR="00CF0AE4" w:rsidRPr="00587D22" w:rsidRDefault="00CF0AE4" w:rsidP="00587D22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Г, ГВ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3CD87" w14:textId="77777777" w:rsidR="00CF0AE4" w:rsidRPr="00587D22" w:rsidRDefault="00CF0AE4" w:rsidP="00587D22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F0AE4" w:rsidRPr="00587D22" w14:paraId="51C7053E" w14:textId="77777777" w:rsidTr="00683FA1">
        <w:trPr>
          <w:cantSplit/>
          <w:trHeight w:val="1134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5E054" w14:textId="77777777" w:rsidR="00CF0AE4" w:rsidRPr="00587D22" w:rsidRDefault="00CF0AE4" w:rsidP="00587D22">
            <w:pPr>
              <w:spacing w:after="160" w:line="256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BC556" w14:textId="77777777" w:rsidR="00CF0AE4" w:rsidRPr="00587D22" w:rsidRDefault="00CF0AE4" w:rsidP="00CA109C">
            <w:pPr>
              <w:numPr>
                <w:ilvl w:val="0"/>
                <w:numId w:val="43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различити абиотички фактори утичу на клијање;</w:t>
            </w:r>
          </w:p>
          <w:p w14:paraId="4D7E77BE" w14:textId="77777777" w:rsidR="00CF0AE4" w:rsidRPr="00587D22" w:rsidRDefault="00CF0AE4" w:rsidP="00CA109C">
            <w:pPr>
              <w:numPr>
                <w:ilvl w:val="0"/>
                <w:numId w:val="43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шта је потребно од абиотичких фактора за раст и развој биљака;</w:t>
            </w:r>
          </w:p>
          <w:p w14:paraId="07C48579" w14:textId="77777777" w:rsidR="00CF0AE4" w:rsidRPr="00587D22" w:rsidRDefault="00CF0AE4" w:rsidP="00CA109C">
            <w:pPr>
              <w:numPr>
                <w:ilvl w:val="0"/>
                <w:numId w:val="43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на то како се биљке развијају у различитим условима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3772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5F8C4A3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39C9234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8A1D1CD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2FA5115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8056188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B5C26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48AEB0F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клијавање семена пшенице у различитим условима</w:t>
            </w:r>
          </w:p>
          <w:p w14:paraId="30685C57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EAB50CB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757C1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4FE896A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3EA7C8E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5B90D47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73F57C0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63D70" w14:textId="77777777" w:rsidR="00CF0AE4" w:rsidRPr="00587D22" w:rsidRDefault="00CF0AE4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FBF9D" w14:textId="77777777" w:rsidR="00CF0AE4" w:rsidRPr="00587D22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6C047" w14:textId="77777777" w:rsidR="00CF0AE4" w:rsidRPr="00587D22" w:rsidRDefault="00CF0AE4" w:rsidP="00587D2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B4042" w14:textId="77777777" w:rsidR="00CF0AE4" w:rsidRPr="00587D22" w:rsidRDefault="00CF0AE4" w:rsidP="00587D22">
            <w:pPr>
              <w:spacing w:after="160" w:line="256" w:lineRule="auto"/>
              <w:ind w:right="157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БИ, Г, ТиТ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CDCFF" w14:textId="77777777" w:rsidR="00CF0AE4" w:rsidRPr="00587D22" w:rsidRDefault="00CF0AE4" w:rsidP="00587D22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5B20F6DC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609F5E7D" w14:textId="77777777" w:rsidR="00711DDF" w:rsidRPr="00587D22" w:rsidRDefault="00711DDF" w:rsidP="00711DDF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Cyrl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6713F805" w14:textId="77777777" w:rsidR="00A92D10" w:rsidRPr="00587D22" w:rsidRDefault="00A92D10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41ED327" w14:textId="45A69FC2" w:rsidR="00A92D10" w:rsidRPr="00587D22" w:rsidRDefault="00A92D10" w:rsidP="00A92D10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2D9731E5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1C61F6E9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36BE21B5" w14:textId="3F7F2637" w:rsidR="00711DDF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2614471F" w14:textId="77777777" w:rsidR="00A92D10" w:rsidRPr="00587D22" w:rsidRDefault="00A92D10" w:rsidP="00A92D10">
      <w:pPr>
        <w:spacing w:after="0" w:line="240" w:lineRule="auto"/>
        <w:rPr>
          <w:rFonts w:ascii="Myriad Pro" w:hAnsi="Myriad Pro" w:cstheme="minorHAnsi"/>
          <w:lang w:val="sr-Latn-ME"/>
        </w:rPr>
      </w:pPr>
    </w:p>
    <w:tbl>
      <w:tblPr>
        <w:tblStyle w:val="TableGrid"/>
        <w:tblW w:w="15418" w:type="dxa"/>
        <w:jc w:val="center"/>
        <w:tblLayout w:type="fixed"/>
        <w:tblLook w:val="04A0" w:firstRow="1" w:lastRow="0" w:firstColumn="1" w:lastColumn="0" w:noHBand="0" w:noVBand="1"/>
      </w:tblPr>
      <w:tblGrid>
        <w:gridCol w:w="840"/>
        <w:gridCol w:w="4233"/>
        <w:gridCol w:w="567"/>
        <w:gridCol w:w="2129"/>
        <w:gridCol w:w="989"/>
        <w:gridCol w:w="1843"/>
        <w:gridCol w:w="737"/>
        <w:gridCol w:w="1559"/>
        <w:gridCol w:w="1276"/>
        <w:gridCol w:w="1245"/>
      </w:tblGrid>
      <w:tr w:rsidR="00711DDF" w:rsidRPr="00587D22" w14:paraId="5FA5DE00" w14:textId="77777777" w:rsidTr="00A92D10">
        <w:trPr>
          <w:cantSplit/>
          <w:trHeight w:val="742"/>
          <w:jc w:val="center"/>
        </w:trPr>
        <w:tc>
          <w:tcPr>
            <w:tcW w:w="15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FF279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711DDF" w:rsidRPr="00587D22" w14:paraId="0039EB46" w14:textId="77777777" w:rsidTr="00587D22">
        <w:trPr>
          <w:cantSplit/>
          <w:trHeight w:val="126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942A23A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6916C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70158392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655FBE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6BE7C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96794F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89281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D951A8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E57FF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2B3CB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84ACA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F0AE4" w:rsidRPr="00587D22" w14:paraId="7E1EACB6" w14:textId="77777777" w:rsidTr="00E20A63">
        <w:trPr>
          <w:trHeight w:val="26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2CCE1" w14:textId="34552E42" w:rsidR="00CF0AE4" w:rsidRPr="00587D22" w:rsidRDefault="00CF0AE4" w:rsidP="00CF0AE4">
            <w:pPr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DC60" w14:textId="77777777" w:rsidR="00CF0AE4" w:rsidRPr="00587D22" w:rsidRDefault="00CF0AE4" w:rsidP="001E20C3">
            <w:pPr>
              <w:jc w:val="center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</w:p>
          <w:p w14:paraId="10D6475D" w14:textId="77777777" w:rsidR="00CF0AE4" w:rsidRPr="00587D22" w:rsidRDefault="00CF0AE4" w:rsidP="00CA109C">
            <w:pPr>
              <w:numPr>
                <w:ilvl w:val="0"/>
                <w:numId w:val="44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зашто жива бића не могу да се прилагоде свим условима средине;</w:t>
            </w:r>
          </w:p>
          <w:p w14:paraId="077C7143" w14:textId="77777777" w:rsidR="00CF0AE4" w:rsidRPr="00587D22" w:rsidRDefault="00CF0AE4" w:rsidP="00CA109C">
            <w:pPr>
              <w:numPr>
                <w:ilvl w:val="0"/>
                <w:numId w:val="44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укаже да је кључ опстанка живих бића у њиховој способности прилагођавања; </w:t>
            </w:r>
          </w:p>
          <w:p w14:paraId="639AB6CB" w14:textId="4C11CCD7" w:rsidR="00CF0AE4" w:rsidRPr="00587D22" w:rsidRDefault="00CF0AE4" w:rsidP="00CA109C">
            <w:pPr>
              <w:numPr>
                <w:ilvl w:val="0"/>
                <w:numId w:val="4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је животна форма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221B" w14:textId="77777777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AE54305" w14:textId="77777777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1636888" w14:textId="0848EF29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DFAA2" w14:textId="710BB149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Прилагођавањет живих бића на променљиве услове средине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D42F7" w14:textId="77777777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41EEAE6" w14:textId="77777777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674C86F" w14:textId="61266C58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A0AEA" w14:textId="1A17504D" w:rsidR="00CF0AE4" w:rsidRPr="00587D22" w:rsidRDefault="00CF0AE4" w:rsidP="001E20C3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17C84" w14:textId="0B7055C5" w:rsidR="00CF0AE4" w:rsidRPr="00587D22" w:rsidRDefault="00CF0AE4" w:rsidP="001E20C3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28EB2" w14:textId="6F971817" w:rsidR="00CF0AE4" w:rsidRPr="00587D22" w:rsidRDefault="00CF0AE4" w:rsidP="001E20C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ru-RU"/>
              </w:rPr>
              <w:t xml:space="preserve">Компетенција за учење,  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 xml:space="preserve">решавање проблема, </w:t>
            </w:r>
            <w:r w:rsidRPr="00587D22">
              <w:rPr>
                <w:rFonts w:ascii="Myriad Pro" w:eastAsia="Times New Roman" w:hAnsi="Myriad Pro" w:cstheme="minorHAnsi"/>
                <w:noProof/>
                <w:lang w:val="ru-RU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2C17" w14:textId="12842D09" w:rsidR="00CF0AE4" w:rsidRPr="00587D22" w:rsidRDefault="00CF0AE4" w:rsidP="001E20C3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D4EA4" w14:textId="77777777" w:rsidR="00CF0AE4" w:rsidRPr="00587D22" w:rsidRDefault="00CF0AE4" w:rsidP="001E20C3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F0AE4" w:rsidRPr="00587D22" w14:paraId="1888D301" w14:textId="77777777" w:rsidTr="00E20A63">
        <w:trPr>
          <w:trHeight w:val="264"/>
          <w:jc w:val="center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458CB" w14:textId="77777777" w:rsidR="00CF0AE4" w:rsidRPr="00587D22" w:rsidRDefault="00CF0AE4" w:rsidP="00CF0AE4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238" w14:textId="77777777" w:rsidR="00CF0AE4" w:rsidRDefault="00CF0AE4" w:rsidP="00CA109C">
            <w:pPr>
              <w:numPr>
                <w:ilvl w:val="0"/>
                <w:numId w:val="6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заједнице живих бића на одабраној површини;</w:t>
            </w:r>
          </w:p>
          <w:p w14:paraId="41E2D095" w14:textId="77777777" w:rsidR="00CF0AE4" w:rsidRDefault="00CF0AE4" w:rsidP="00CA109C">
            <w:pPr>
              <w:numPr>
                <w:ilvl w:val="0"/>
                <w:numId w:val="6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те врсте и опише их;</w:t>
            </w:r>
          </w:p>
          <w:p w14:paraId="3568AD7C" w14:textId="77777777" w:rsidR="00CF0AE4" w:rsidRDefault="00CF0AE4" w:rsidP="00CA109C">
            <w:pPr>
              <w:numPr>
                <w:ilvl w:val="0"/>
                <w:numId w:val="6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адаптације живих бића које је уочио;</w:t>
            </w:r>
          </w:p>
          <w:p w14:paraId="1B6F636D" w14:textId="0BD44139" w:rsidR="00CF0AE4" w:rsidRPr="00587D22" w:rsidRDefault="00CF0AE4" w:rsidP="00CF0AE4">
            <w:pPr>
              <w:jc w:val="center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>
              <w:rPr>
                <w:rFonts w:ascii="Myriad Pro" w:hAnsi="Myriad Pro" w:cstheme="minorHAnsi"/>
                <w:sz w:val="24"/>
                <w:szCs w:val="24"/>
                <w:lang w:val="sr-Cyrl-RS"/>
              </w:rPr>
              <w:t>класификује у животне форме.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CCA5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375C4D7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80D18FD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984742F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B4613DB" w14:textId="0969F37D" w:rsidR="00CF0AE4" w:rsidRPr="00587D22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886E" w14:textId="40AEAFAB" w:rsidR="00CF0AE4" w:rsidRPr="00587D22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 xml:space="preserve">Школски лаб: проучавање животних заједница у окружењу,као и адаптација животних форми </w:t>
            </w:r>
            <w: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lastRenderedPageBreak/>
              <w:t>и њихових чланова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01E0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DD29E2D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40B2035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9DF4E79" w14:textId="77777777" w:rsidR="00CF0AE4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3A2D5EE" w14:textId="56D23ACB" w:rsidR="00CF0AE4" w:rsidRPr="00587D22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980" w14:textId="5A26587C" w:rsidR="00CF0AE4" w:rsidRPr="00587D22" w:rsidRDefault="00CF0AE4" w:rsidP="00CF0AE4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Монолошко-дојалошка,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1CA0" w14:textId="0C1D659E" w:rsidR="00CF0AE4" w:rsidRPr="00587D22" w:rsidRDefault="00CF0AE4" w:rsidP="00CF0AE4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>
              <w:rPr>
                <w:rFonts w:ascii="Myriad Pro" w:eastAsia="Times New Roman" w:hAnsi="Myriad Pro" w:cstheme="minorHAnsi"/>
                <w:lang w:val="sr-Cyrl-RS"/>
              </w:rPr>
              <w:t>Ф,РП,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9E6" w14:textId="5ED00655" w:rsidR="00CF0AE4" w:rsidRPr="00587D22" w:rsidRDefault="00CF0AE4" w:rsidP="00CF0AE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ru-RU"/>
              </w:rPr>
            </w:pPr>
            <w:r>
              <w:rPr>
                <w:rFonts w:ascii="Myriad Pro" w:eastAsia="Times New Roman" w:hAnsi="Myriad Pro" w:cstheme="minorHAnsi"/>
                <w:lang w:val="sr-Cyrl-RS"/>
              </w:rPr>
              <w:t>Решавање проблема, рад са подацима,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A2E1" w14:textId="6D8FE3F6" w:rsidR="00CF0AE4" w:rsidRPr="00587D22" w:rsidRDefault="00CF0AE4" w:rsidP="00CF0AE4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>
              <w:rPr>
                <w:rFonts w:ascii="Myriad Pro" w:eastAsia="Times New Roman" w:hAnsi="Myriad Pro" w:cstheme="minorHAnsi"/>
                <w:szCs w:val="24"/>
                <w:lang w:val="sr-Cyrl-CS"/>
              </w:rPr>
              <w:t>БИ, Г, ТиТ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FAA" w14:textId="77777777" w:rsidR="00CF0AE4" w:rsidRPr="00587D22" w:rsidRDefault="00CF0AE4" w:rsidP="00CF0AE4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05992A00" w14:textId="77777777" w:rsidTr="00CA109C">
        <w:trPr>
          <w:trHeight w:val="264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B03B6F" w14:textId="220FE4B9" w:rsidR="00711DDF" w:rsidRPr="00587D22" w:rsidRDefault="00CA109C" w:rsidP="00CA109C">
            <w:pPr>
              <w:ind w:left="113" w:right="113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3AB" w14:textId="77777777" w:rsidR="00711DDF" w:rsidRPr="00587D22" w:rsidRDefault="00711DDF" w:rsidP="00CA109C">
            <w:pPr>
              <w:numPr>
                <w:ilvl w:val="0"/>
                <w:numId w:val="4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негативан утицај човека на животну средину;</w:t>
            </w:r>
          </w:p>
          <w:p w14:paraId="3CFF08DD" w14:textId="77777777" w:rsidR="00711DDF" w:rsidRPr="00587D22" w:rsidRDefault="00711DDF" w:rsidP="00CA109C">
            <w:pPr>
              <w:numPr>
                <w:ilvl w:val="0"/>
                <w:numId w:val="45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како то загађени ваздух, вода и земљиште утичу на живи свет;</w:t>
            </w:r>
          </w:p>
          <w:p w14:paraId="1F03D5C9" w14:textId="77777777" w:rsidR="00711DDF" w:rsidRPr="00587D22" w:rsidRDefault="00711DDF" w:rsidP="00CA109C">
            <w:pPr>
              <w:pStyle w:val="ListParagraph"/>
              <w:numPr>
                <w:ilvl w:val="0"/>
                <w:numId w:val="45"/>
              </w:numPr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дефинише антропогени фактор.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4F2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242111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B966051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EFD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Антропогени фактори и облици загађења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2B6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253F00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92BE11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BB3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618F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РП,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7B5A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ru-RU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одговоран однос према околини,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DB59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342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41CD2F71" w14:textId="77777777" w:rsidTr="00587D22">
        <w:trPr>
          <w:cantSplit/>
          <w:trHeight w:val="1134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FD1E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5C2D" w14:textId="77777777" w:rsidR="00711DDF" w:rsidRPr="00587D22" w:rsidRDefault="00711DDF" w:rsidP="00CA109C">
            <w:pPr>
              <w:numPr>
                <w:ilvl w:val="0"/>
                <w:numId w:val="4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везу између антропогеног фактора и угрожавања живих бића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1257E9BD" w14:textId="77777777" w:rsidR="00711DDF" w:rsidRPr="00587D22" w:rsidRDefault="00711DDF" w:rsidP="00CA109C">
            <w:pPr>
              <w:numPr>
                <w:ilvl w:val="0"/>
                <w:numId w:val="4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процени колики је негативан утицај човека на живи свет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51AEC4C3" w14:textId="77777777" w:rsidR="00711DDF" w:rsidRPr="00587D22" w:rsidRDefault="00711DDF" w:rsidP="00CA109C">
            <w:pPr>
              <w:pStyle w:val="ListParagraph"/>
              <w:numPr>
                <w:ilvl w:val="0"/>
                <w:numId w:val="46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утиче на своју околину и подиже еколошку свест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32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C8038F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E1610A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F88D37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F257A7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35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Угрожавање живих бића и њихова заштита</w:t>
            </w:r>
          </w:p>
          <w:p w14:paraId="55CB71D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C7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409AEB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280E04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528BAF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7D6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A7B0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1E2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одговоран однос према околини,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EA2F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БИ, ГВ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A2C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B863D9" w14:paraId="7F99C7BB" w14:textId="77777777" w:rsidTr="00587D22">
        <w:trPr>
          <w:cantSplit/>
          <w:trHeight w:val="1134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A7F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249" w14:textId="77777777" w:rsidR="00711DDF" w:rsidRPr="00587D22" w:rsidRDefault="00711DDF" w:rsidP="00CA109C">
            <w:pPr>
              <w:numPr>
                <w:ilvl w:val="0"/>
                <w:numId w:val="47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самостално реализује акције рециклирања;</w:t>
            </w:r>
          </w:p>
          <w:p w14:paraId="46002FA5" w14:textId="77777777" w:rsidR="00711DDF" w:rsidRPr="00587D22" w:rsidRDefault="00711DDF" w:rsidP="00CA109C">
            <w:pPr>
              <w:numPr>
                <w:ilvl w:val="0"/>
                <w:numId w:val="47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процени какав је утицај човека на живи свет;</w:t>
            </w:r>
          </w:p>
          <w:p w14:paraId="10309E77" w14:textId="77777777" w:rsidR="00711DDF" w:rsidRPr="00587D22" w:rsidRDefault="00711DDF" w:rsidP="00CA109C">
            <w:pPr>
              <w:pStyle w:val="ListParagraph"/>
              <w:numPr>
                <w:ilvl w:val="0"/>
                <w:numId w:val="47"/>
              </w:numPr>
              <w:rPr>
                <w:rFonts w:ascii="Myriad Pro" w:eastAsia="Times New Roman" w:hAnsi="Myriad Pro" w:cstheme="minorHAnsi"/>
                <w:color w:val="FF0000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заштићена подручја у својој околини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6A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DD93E0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22DF701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8698E1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47D196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EA8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Пројекат: Уметност рециклирања; Утицај човека на живи свет; Заштићена подручја у мојој околини</w:t>
            </w:r>
          </w:p>
          <w:p w14:paraId="14E5E98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C0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D971E7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978B35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684F10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Пројекат</w:t>
            </w:r>
          </w:p>
          <w:p w14:paraId="051FDDB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(теренски рад)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30C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практични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71AB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9C3D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Одоговоран однос према околини, сарадња,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851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БИ, ЛК, ГВ, 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B1F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B863D9" w14:paraId="7B2E10EF" w14:textId="77777777" w:rsidTr="00587D22">
        <w:trPr>
          <w:cantSplit/>
          <w:trHeight w:val="1134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4393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4F2" w14:textId="77777777" w:rsidR="00711DDF" w:rsidRPr="00587D22" w:rsidRDefault="00711DDF" w:rsidP="00CA109C">
            <w:pPr>
              <w:numPr>
                <w:ilvl w:val="0"/>
                <w:numId w:val="48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самостално реализује акције рециклирања;</w:t>
            </w:r>
          </w:p>
          <w:p w14:paraId="6464F9E2" w14:textId="77777777" w:rsidR="00711DDF" w:rsidRPr="00587D22" w:rsidRDefault="00711DDF" w:rsidP="00CA109C">
            <w:pPr>
              <w:numPr>
                <w:ilvl w:val="0"/>
                <w:numId w:val="48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процени какав је утицај човека на живи свет;</w:t>
            </w:r>
          </w:p>
          <w:p w14:paraId="10D3485E" w14:textId="77777777" w:rsidR="00711DDF" w:rsidRPr="00587D22" w:rsidRDefault="00711DDF" w:rsidP="00CA109C">
            <w:pPr>
              <w:pStyle w:val="ListParagraph"/>
              <w:numPr>
                <w:ilvl w:val="0"/>
                <w:numId w:val="48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заштићена подручја у својој околини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BE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94B271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3270E8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C64DF8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4DF33E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F450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u w:val="single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u w:val="single"/>
                <w:lang w:val="sr-Cyrl-RS"/>
              </w:rPr>
              <w:t>Пројекат: (израда радова)</w:t>
            </w:r>
          </w:p>
          <w:p w14:paraId="480A7608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Уметност рециклирања</w:t>
            </w:r>
          </w:p>
          <w:p w14:paraId="545EE9FF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Утицај човека на живи свет</w:t>
            </w:r>
          </w:p>
          <w:p w14:paraId="5843B45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Заштићена подручја у мојој околини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CE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1DEE74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F5C63F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672EED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Пројекат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833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практични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08BD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E4C5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Одоговоран однос према околини, сарадња,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68E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БИ, ЛК, ГВ, 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906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B863D9" w14:paraId="33B2787E" w14:textId="77777777" w:rsidTr="00587D22">
        <w:trPr>
          <w:cantSplit/>
          <w:trHeight w:val="1134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A526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440" w14:textId="77777777" w:rsidR="00711DDF" w:rsidRPr="00587D22" w:rsidRDefault="00711DDF" w:rsidP="00CA109C">
            <w:pPr>
              <w:numPr>
                <w:ilvl w:val="0"/>
                <w:numId w:val="4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самостално реализује акције рециклирања;</w:t>
            </w:r>
          </w:p>
          <w:p w14:paraId="1640A61A" w14:textId="77777777" w:rsidR="00711DDF" w:rsidRPr="00587D22" w:rsidRDefault="00711DDF" w:rsidP="00CA109C">
            <w:pPr>
              <w:numPr>
                <w:ilvl w:val="0"/>
                <w:numId w:val="4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процени какав је утицај човека на живи свет;</w:t>
            </w:r>
          </w:p>
          <w:p w14:paraId="4930E7AC" w14:textId="77777777" w:rsidR="00711DDF" w:rsidRPr="00587D22" w:rsidRDefault="00711DDF" w:rsidP="00CA109C">
            <w:pPr>
              <w:pStyle w:val="ListParagraph"/>
              <w:numPr>
                <w:ilvl w:val="0"/>
                <w:numId w:val="4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заштићена подручја у својој околини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7C1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C8A3B1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E09404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3F512E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BE4149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E6C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Представљање ученичких радова</w:t>
            </w:r>
          </w:p>
          <w:p w14:paraId="06005F27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u w:val="single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u w:val="single"/>
                <w:lang w:val="sr-Cyrl-RS"/>
              </w:rPr>
              <w:t xml:space="preserve">Пројекат: </w:t>
            </w:r>
          </w:p>
          <w:p w14:paraId="574EFC23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Уметност рециклирања</w:t>
            </w:r>
          </w:p>
          <w:p w14:paraId="0C2BA18F" w14:textId="77777777" w:rsidR="00711DDF" w:rsidRPr="00587D22" w:rsidRDefault="00711DDF" w:rsidP="00FF1C30">
            <w:p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Утицај човека на живи свет</w:t>
            </w:r>
          </w:p>
          <w:p w14:paraId="00E1B26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Заштићена подручја у мојој околини</w:t>
            </w:r>
          </w:p>
          <w:p w14:paraId="6D870AB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DA4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EC92D6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6DFCC5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2B006F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Пројекат</w:t>
            </w:r>
          </w:p>
          <w:p w14:paraId="0608234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(угледни час)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08D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практични рад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21F5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587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Одоговоран однос према околини, сарадња, предузимљивост и оријентација ка предузетништву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62FF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БИ, ЛК, ГВ, 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B5C1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38203968" w14:textId="77777777" w:rsidTr="00CA109C">
        <w:trPr>
          <w:cantSplit/>
          <w:trHeight w:val="113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AFE960" w14:textId="138053A4" w:rsidR="00587D22" w:rsidRPr="00587D22" w:rsidRDefault="00CA109C" w:rsidP="00CA109C">
            <w:pPr>
              <w:ind w:left="113" w:right="113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hAnsi="Myriad Pro" w:cstheme="minorHAnsi"/>
                <w:lang w:val="sr-Cyrl-RS"/>
              </w:rPr>
              <w:t>2. ЖИВОТ У ЕКОСИСТЕМУ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241" w14:textId="77777777" w:rsidR="00587D22" w:rsidRPr="00587D22" w:rsidRDefault="00587D22" w:rsidP="00CA109C">
            <w:pPr>
              <w:numPr>
                <w:ilvl w:val="0"/>
                <w:numId w:val="5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и објасни основне еколошке појмове;</w:t>
            </w:r>
          </w:p>
          <w:p w14:paraId="7CE4E904" w14:textId="77777777" w:rsidR="00587D22" w:rsidRPr="00587D22" w:rsidRDefault="00587D22" w:rsidP="00CA109C">
            <w:pPr>
              <w:numPr>
                <w:ilvl w:val="0"/>
                <w:numId w:val="5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утицај човека на живи свет;</w:t>
            </w:r>
          </w:p>
          <w:p w14:paraId="74CC43BF" w14:textId="77777777" w:rsidR="00587D22" w:rsidRPr="00587D22" w:rsidRDefault="00587D22" w:rsidP="00CA109C">
            <w:pPr>
              <w:numPr>
                <w:ilvl w:val="0"/>
                <w:numId w:val="5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позитиван и негативан утицај човека;</w:t>
            </w:r>
          </w:p>
          <w:p w14:paraId="2598B49C" w14:textId="5B4FFBFC" w:rsidR="00587D22" w:rsidRPr="00587D22" w:rsidRDefault="00587D22" w:rsidP="00CA109C">
            <w:pPr>
              <w:numPr>
                <w:ilvl w:val="0"/>
                <w:numId w:val="49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које су мере заштите.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74B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2244C6F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94FD0A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BC43BF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E558901" w14:textId="747FE26E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9377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Живот у екосистему</w:t>
            </w:r>
          </w:p>
          <w:p w14:paraId="6275DE60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FA9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D2771A8" w14:textId="77777777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EE1022F" w14:textId="7D401D02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1D5" w14:textId="1FA5D3E8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63A4" w14:textId="37BF40A0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669" w14:textId="3F1F0FB2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DF3" w14:textId="25A9E3C7" w:rsidR="00587D22" w:rsidRPr="00587D22" w:rsidRDefault="00587D22" w:rsidP="00587D22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67C" w14:textId="77777777" w:rsidR="00587D22" w:rsidRPr="00587D22" w:rsidRDefault="00587D22" w:rsidP="00587D22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A109C" w:rsidRPr="00587D22" w14:paraId="61C922F4" w14:textId="77777777" w:rsidTr="00261661">
        <w:trPr>
          <w:cantSplit/>
          <w:trHeight w:val="113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7AB5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2033" w14:textId="77777777" w:rsidR="00CA109C" w:rsidRPr="00587D22" w:rsidRDefault="00CA109C" w:rsidP="00CA109C">
            <w:pPr>
              <w:numPr>
                <w:ilvl w:val="0"/>
                <w:numId w:val="51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дефинише шта су то гени;</w:t>
            </w:r>
          </w:p>
          <w:p w14:paraId="31D82A35" w14:textId="77777777" w:rsidR="00CA109C" w:rsidRPr="00587D22" w:rsidRDefault="00CA109C" w:rsidP="00CA109C">
            <w:pPr>
              <w:numPr>
                <w:ilvl w:val="0"/>
                <w:numId w:val="51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зашто су гени основне јединице наслеђивања;</w:t>
            </w:r>
          </w:p>
          <w:p w14:paraId="13343890" w14:textId="4CD7F963" w:rsidR="00CA109C" w:rsidRPr="00587D22" w:rsidRDefault="00CA109C" w:rsidP="00CA109C">
            <w:pPr>
              <w:numPr>
                <w:ilvl w:val="0"/>
                <w:numId w:val="5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везу између генетских особина и утицаја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7256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FB2C37A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801D7B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56AB8BD" w14:textId="69BE653E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EF7D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Од гена до особина</w:t>
            </w:r>
          </w:p>
          <w:p w14:paraId="7A3E0EFC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66F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A99019A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ADF2BB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9D1E211" w14:textId="5E9BE85C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A7E37" w14:textId="1E2E0124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8EE3B" w14:textId="65EE953F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Г, 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16A4" w14:textId="0CE0838E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</w:t>
            </w:r>
            <w:r w:rsidRPr="00587D22">
              <w:rPr>
                <w:rFonts w:ascii="Myriad Pro" w:eastAsia="Times New Roman" w:hAnsi="Myriad Pro" w:cstheme="minorHAnsi"/>
                <w:noProof/>
              </w:rPr>
              <w:t>омпетенција за учење, 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956D0" w14:textId="1C23A71E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ЛК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3D1C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60C54945" w14:textId="77777777" w:rsidR="00711DDF" w:rsidRPr="00587D22" w:rsidRDefault="00711DDF" w:rsidP="00711DDF">
      <w:pPr>
        <w:rPr>
          <w:rFonts w:ascii="Myriad Pro" w:hAnsi="Myriad Pro" w:cstheme="minorHAnsi"/>
          <w:lang w:val="sr-Latn-ME"/>
        </w:rPr>
      </w:pPr>
    </w:p>
    <w:p w14:paraId="75391D60" w14:textId="77777777" w:rsidR="00A92D10" w:rsidRPr="00587D22" w:rsidRDefault="00A92D10" w:rsidP="00A92D10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Cyrl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2B28F512" w14:textId="77777777" w:rsidR="00A92D10" w:rsidRPr="00587D22" w:rsidRDefault="00A92D10" w:rsidP="00A92D10">
      <w:pPr>
        <w:rPr>
          <w:rFonts w:ascii="Myriad Pro" w:hAnsi="Myriad Pro" w:cstheme="minorHAnsi"/>
        </w:rPr>
      </w:pPr>
    </w:p>
    <w:p w14:paraId="6E4F59E8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p w14:paraId="27312F54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p w14:paraId="5EEA5B82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p w14:paraId="3326ABA4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p w14:paraId="4F8781AA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p w14:paraId="6BB3E031" w14:textId="0B0CE2A3" w:rsidR="00CA109C" w:rsidRPr="00587D22" w:rsidRDefault="00587D22" w:rsidP="00711DDF">
      <w:pPr>
        <w:rPr>
          <w:rFonts w:ascii="Myriad Pro" w:hAnsi="Myriad Pro" w:cstheme="minorHAnsi"/>
          <w:lang w:val="sr-Latn-ME"/>
        </w:rPr>
      </w:pPr>
      <w:r>
        <w:rPr>
          <w:rFonts w:ascii="Myriad Pro" w:hAnsi="Myriad Pro" w:cstheme="minorHAnsi"/>
          <w:lang w:val="sr-Latn-ME"/>
        </w:rPr>
        <w:br w:type="page"/>
      </w:r>
    </w:p>
    <w:p w14:paraId="65D7BCA2" w14:textId="77777777" w:rsidR="00A92D10" w:rsidRPr="00587D22" w:rsidRDefault="00A92D10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06C7EF0" w14:textId="6E080054" w:rsidR="00A92D10" w:rsidRPr="00587D22" w:rsidRDefault="00A92D10" w:rsidP="00A92D10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7D4E8484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483EB928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29522174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34F9950C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tbl>
      <w:tblPr>
        <w:tblStyle w:val="TableGrid"/>
        <w:tblW w:w="15329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567"/>
        <w:gridCol w:w="2269"/>
        <w:gridCol w:w="567"/>
        <w:gridCol w:w="1843"/>
        <w:gridCol w:w="737"/>
        <w:gridCol w:w="1559"/>
        <w:gridCol w:w="1276"/>
        <w:gridCol w:w="1125"/>
      </w:tblGrid>
      <w:tr w:rsidR="00711DDF" w:rsidRPr="00587D22" w14:paraId="00AC073C" w14:textId="77777777" w:rsidTr="00A92D10">
        <w:trPr>
          <w:cantSplit/>
          <w:trHeight w:val="742"/>
          <w:jc w:val="center"/>
        </w:trPr>
        <w:tc>
          <w:tcPr>
            <w:tcW w:w="15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8D18F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711DDF" w:rsidRPr="00587D22" w14:paraId="60AD61FF" w14:textId="77777777" w:rsidTr="00A92D10">
        <w:trPr>
          <w:cantSplit/>
          <w:trHeight w:val="126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29E49AF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DA3F3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0807A3BB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0F98D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26E0B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44AFA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D2E63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97670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184DF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34538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131F88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A109C" w:rsidRPr="00587D22" w14:paraId="42DFE8AA" w14:textId="77777777" w:rsidTr="00B863D9">
        <w:trPr>
          <w:cantSplit/>
          <w:trHeight w:val="168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877796D" w14:textId="4FA4B0EF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3. НАСЛЕЂИВАЊЕ И ЕВОЛУЦИЈА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A0FC1" w14:textId="77777777" w:rsidR="00CA109C" w:rsidRPr="00587D22" w:rsidRDefault="00CA109C" w:rsidP="00B863D9">
            <w:pPr>
              <w:numPr>
                <w:ilvl w:val="0"/>
                <w:numId w:val="52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самостално истражи различите утицаје спољашње средине;</w:t>
            </w:r>
          </w:p>
          <w:p w14:paraId="67BB520D" w14:textId="77777777" w:rsidR="00CA109C" w:rsidRPr="00587D22" w:rsidRDefault="00CA109C" w:rsidP="00B863D9">
            <w:pPr>
              <w:numPr>
                <w:ilvl w:val="0"/>
                <w:numId w:val="52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се особине живих бића мењају под утицајем средине;</w:t>
            </w:r>
          </w:p>
          <w:p w14:paraId="1847AEFE" w14:textId="77777777" w:rsidR="00CA109C" w:rsidRPr="00587D22" w:rsidRDefault="00CA109C" w:rsidP="00B863D9">
            <w:pPr>
              <w:pStyle w:val="ListParagraph"/>
              <w:numPr>
                <w:ilvl w:val="0"/>
                <w:numId w:val="52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на однос гена и средине.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F9D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34CEC4B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911CE8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B2C6C8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24D4BD2" w14:textId="77777777" w:rsidR="00CA109C" w:rsidRPr="00587D22" w:rsidRDefault="00CA109C" w:rsidP="00CA109C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26EA9" w14:textId="77777777" w:rsidR="00CA109C" w:rsidRPr="00587D22" w:rsidRDefault="00CA109C" w:rsidP="00CA109C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утицај светлости на величину и боју листова афричке љубичице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C2C27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876AE1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C013445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53F105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F6281D8" w14:textId="77777777" w:rsidR="00CA109C" w:rsidRPr="00587D22" w:rsidRDefault="00CA109C" w:rsidP="00CA109C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03B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демонстративна</w:t>
            </w:r>
          </w:p>
          <w:p w14:paraId="4AC6C7C3" w14:textId="77777777" w:rsidR="00CA109C" w:rsidRPr="00587D22" w:rsidRDefault="00CA109C" w:rsidP="00CA109C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A6698" w14:textId="77777777" w:rsidR="00CA109C" w:rsidRPr="00587D22" w:rsidRDefault="00CA109C" w:rsidP="00CA109C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EBE7F" w14:textId="77777777" w:rsidR="00CA109C" w:rsidRPr="00587D22" w:rsidRDefault="00CA109C" w:rsidP="00CA109C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Решавање проблема,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EC97C" w14:textId="77777777" w:rsidR="00CA109C" w:rsidRPr="00587D22" w:rsidRDefault="00CA109C" w:rsidP="00CA109C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БИ, ТиТ,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4821" w14:textId="77777777" w:rsidR="00CA109C" w:rsidRPr="00587D22" w:rsidRDefault="00CA109C" w:rsidP="00CA109C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</w:tr>
      <w:tr w:rsidR="00CA109C" w:rsidRPr="00587D22" w14:paraId="4AB15408" w14:textId="77777777" w:rsidTr="00A92D10">
        <w:trPr>
          <w:cantSplit/>
          <w:trHeight w:val="2465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90F6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09F" w14:textId="77777777" w:rsidR="00CA109C" w:rsidRPr="00587D22" w:rsidRDefault="00CA109C" w:rsidP="00B863D9">
            <w:pPr>
              <w:numPr>
                <w:ilvl w:val="0"/>
                <w:numId w:val="53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зашто се јединке исте врсте разликују међусобно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175BF088" w14:textId="77777777" w:rsidR="00CA109C" w:rsidRPr="00587D22" w:rsidRDefault="00CA109C" w:rsidP="00B863D9">
            <w:pPr>
              <w:numPr>
                <w:ilvl w:val="0"/>
                <w:numId w:val="53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дефинише шта су то мутације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3D2750CC" w14:textId="77777777" w:rsidR="00CA109C" w:rsidRPr="00587D22" w:rsidRDefault="00CA109C" w:rsidP="00B863D9">
            <w:pPr>
              <w:pStyle w:val="ListParagraph"/>
              <w:numPr>
                <w:ilvl w:val="0"/>
                <w:numId w:val="53"/>
              </w:numPr>
              <w:ind w:left="317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значај гена као основне јединице променљивости особина.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6F3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3DE40F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06DF442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5403CE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405A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Јединке унутар врсте се разликују;</w:t>
            </w:r>
          </w:p>
          <w:p w14:paraId="5FEDBADF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Различитост отисака прстију код људи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8B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8208069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1EB269F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535599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8F5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806E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98D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BE6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>СЈ, 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321" w14:textId="77777777" w:rsidR="00CA109C" w:rsidRPr="00587D22" w:rsidRDefault="00CA109C" w:rsidP="00CA109C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A109C" w:rsidRPr="00B863D9" w14:paraId="1497EFF9" w14:textId="77777777" w:rsidTr="00B863D9">
        <w:trPr>
          <w:trHeight w:val="3107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95D8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844" w14:textId="77777777" w:rsidR="00CA109C" w:rsidRPr="00587D22" w:rsidRDefault="00CA109C" w:rsidP="00B863D9">
            <w:pPr>
              <w:numPr>
                <w:ilvl w:val="0"/>
                <w:numId w:val="54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су гени и која је веза између гена и особина;</w:t>
            </w:r>
          </w:p>
          <w:p w14:paraId="36915668" w14:textId="77777777" w:rsidR="00CA109C" w:rsidRPr="00587D22" w:rsidRDefault="00CA109C" w:rsidP="00B863D9">
            <w:pPr>
              <w:numPr>
                <w:ilvl w:val="0"/>
                <w:numId w:val="54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шта су мутације и разуме како долази до варијабилности јединки;</w:t>
            </w:r>
          </w:p>
          <w:p w14:paraId="00AC951F" w14:textId="77777777" w:rsidR="00CA109C" w:rsidRPr="00587D22" w:rsidRDefault="00CA109C" w:rsidP="00B863D9">
            <w:pPr>
              <w:pStyle w:val="ListParagraph"/>
              <w:numPr>
                <w:ilvl w:val="0"/>
                <w:numId w:val="54"/>
              </w:numPr>
              <w:ind w:left="317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на то зашто је варијабилност важна.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8B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246FF7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8C370F1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CD098E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987B1F7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F97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Од гена до особина; Јединке унутар врсте се разликују</w:t>
            </w:r>
          </w:p>
          <w:p w14:paraId="1943D520" w14:textId="24DA535C" w:rsidR="00CA109C" w:rsidRPr="00587D22" w:rsidRDefault="00CA109C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Да ли постоје два иста семена пасуља, различитост обојености и шара љуштура код пужа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BA3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083C333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9E46673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A3B2B5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AFA48C1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EC5C4AC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A292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Монолошко-дијалошка, илустративна,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9BB3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Г,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E1A4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ru-RU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сарадња,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3296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М, БИ, Тит, ГВ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E72" w14:textId="77777777" w:rsidR="00CA109C" w:rsidRPr="00587D22" w:rsidRDefault="00CA109C" w:rsidP="00CA109C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A109C" w:rsidRPr="00587D22" w14:paraId="35329E1D" w14:textId="77777777" w:rsidTr="00A92D10">
        <w:trPr>
          <w:cantSplit/>
          <w:trHeight w:val="113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CDCB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047" w14:textId="77777777" w:rsidR="00CA109C" w:rsidRPr="00587D22" w:rsidRDefault="00CA109C" w:rsidP="00B863D9">
            <w:pPr>
              <w:numPr>
                <w:ilvl w:val="0"/>
                <w:numId w:val="55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везу између различитости јединки, природне селекције и еволуције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40734ADE" w14:textId="77777777" w:rsidR="00CA109C" w:rsidRPr="00587D22" w:rsidRDefault="00CA109C" w:rsidP="00B863D9">
            <w:pPr>
              <w:numPr>
                <w:ilvl w:val="0"/>
                <w:numId w:val="55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природну селекцију на примерима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220BED88" w14:textId="77777777" w:rsidR="00CA109C" w:rsidRPr="00587D22" w:rsidRDefault="00CA109C" w:rsidP="00B863D9">
            <w:pPr>
              <w:pStyle w:val="ListParagraph"/>
              <w:numPr>
                <w:ilvl w:val="0"/>
                <w:numId w:val="55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сличности и разлике између природне и вештачке селекције.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DC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04991A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166A2B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765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7BA156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Природна и вештачка селекција</w:t>
            </w:r>
          </w:p>
          <w:p w14:paraId="78D3BD5F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Школски лаб: природна селекција на делу</w:t>
            </w:r>
          </w:p>
          <w:p w14:paraId="6E14E51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2A67043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9561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DC87851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EBC793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8413B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4029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1A2B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C314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сарадња,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BFD6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М, БИ, ТиТ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253" w14:textId="77777777" w:rsidR="00CA109C" w:rsidRPr="00587D22" w:rsidRDefault="00CA109C" w:rsidP="00CA109C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A109C" w:rsidRPr="00587D22" w14:paraId="451E947F" w14:textId="77777777" w:rsidTr="00A92D10">
        <w:trPr>
          <w:cantSplit/>
          <w:trHeight w:val="113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8EB5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9D3C" w14:textId="77777777" w:rsidR="00CA109C" w:rsidRPr="00587D22" w:rsidRDefault="00CA109C" w:rsidP="00B863D9">
            <w:pPr>
              <w:numPr>
                <w:ilvl w:val="0"/>
                <w:numId w:val="56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објасни шта су гени и зашто су 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гени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 xml:space="preserve"> основне јединице наслеђивања;</w:t>
            </w:r>
          </w:p>
          <w:p w14:paraId="7C17B46D" w14:textId="77777777" w:rsidR="00CA109C" w:rsidRPr="00587D22" w:rsidRDefault="00CA109C" w:rsidP="00B863D9">
            <w:pPr>
              <w:numPr>
                <w:ilvl w:val="0"/>
                <w:numId w:val="56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уочи и дефинише везу између гена, наслеђивања и спољашње средине;</w:t>
            </w:r>
          </w:p>
          <w:p w14:paraId="3471AB31" w14:textId="77777777" w:rsidR="00CA109C" w:rsidRPr="00587D22" w:rsidRDefault="00CA109C" w:rsidP="00B863D9">
            <w:pPr>
              <w:numPr>
                <w:ilvl w:val="0"/>
                <w:numId w:val="56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је то варијабилност и како до ње долази;</w:t>
            </w:r>
          </w:p>
          <w:p w14:paraId="07C14F72" w14:textId="77777777" w:rsidR="00CA109C" w:rsidRPr="00587D22" w:rsidRDefault="00CA109C" w:rsidP="00B863D9">
            <w:pPr>
              <w:numPr>
                <w:ilvl w:val="0"/>
                <w:numId w:val="56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дефинише шта су мутације;</w:t>
            </w:r>
          </w:p>
          <w:p w14:paraId="1E117752" w14:textId="77777777" w:rsidR="00CA109C" w:rsidRPr="00587D22" w:rsidRDefault="00CA109C" w:rsidP="00B863D9">
            <w:pPr>
              <w:pStyle w:val="ListParagraph"/>
              <w:numPr>
                <w:ilvl w:val="0"/>
                <w:numId w:val="56"/>
              </w:numPr>
              <w:ind w:left="317"/>
              <w:rPr>
                <w:rFonts w:ascii="Myriad Pro" w:eastAsia="Times New Roman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на разлику између природне и вештачке селекције.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36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65AEB8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190BAAB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F9FDE67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32405A9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7FA022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EB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Наслеђивање и 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872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3A81D1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36F94A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AA69A17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47252DF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3224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761A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A49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925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3E1" w14:textId="77777777" w:rsidR="00CA109C" w:rsidRPr="00587D22" w:rsidRDefault="00CA109C" w:rsidP="00CA109C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A109C" w:rsidRPr="00587D22" w14:paraId="34DB4C08" w14:textId="77777777" w:rsidTr="00A92D10">
        <w:trPr>
          <w:cantSplit/>
          <w:trHeight w:val="113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A19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5260" w14:textId="77777777" w:rsidR="00CA109C" w:rsidRPr="00587D22" w:rsidRDefault="00CA109C" w:rsidP="00B863D9">
            <w:pPr>
              <w:numPr>
                <w:ilvl w:val="0"/>
                <w:numId w:val="57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како је настао живот на планети Земљи;</w:t>
            </w:r>
          </w:p>
          <w:p w14:paraId="11923027" w14:textId="77777777" w:rsidR="00CA109C" w:rsidRPr="00587D22" w:rsidRDefault="00CA109C" w:rsidP="00B863D9">
            <w:pPr>
              <w:numPr>
                <w:ilvl w:val="0"/>
                <w:numId w:val="57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који су услови били неопходни за настанак живота;</w:t>
            </w:r>
          </w:p>
          <w:p w14:paraId="304E04A3" w14:textId="77777777" w:rsidR="00CA109C" w:rsidRPr="00587D22" w:rsidRDefault="00CA109C" w:rsidP="00B863D9">
            <w:pPr>
              <w:pStyle w:val="ListParagraph"/>
              <w:numPr>
                <w:ilvl w:val="0"/>
                <w:numId w:val="57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је настала прва ћелија.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B1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FF4954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510A627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59.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17AF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Постанак  живота на нашој планети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758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A59BDE5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FD6CBB6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F6E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54B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966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FF04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Г, 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1BB" w14:textId="77777777" w:rsidR="00CA109C" w:rsidRPr="00587D22" w:rsidRDefault="00CA109C" w:rsidP="00CA109C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CA109C" w:rsidRPr="00587D22" w14:paraId="7E90359A" w14:textId="77777777" w:rsidTr="00A92D10">
        <w:trPr>
          <w:cantSplit/>
          <w:trHeight w:val="113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921E" w14:textId="77777777" w:rsidR="00CA109C" w:rsidRPr="00587D22" w:rsidRDefault="00CA109C" w:rsidP="00CA109C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601E" w14:textId="77777777" w:rsidR="00CA109C" w:rsidRPr="00587D22" w:rsidRDefault="00CA109C" w:rsidP="00B863D9">
            <w:pPr>
              <w:numPr>
                <w:ilvl w:val="0"/>
                <w:numId w:val="5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је настао живот на Земљи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195E22DC" w14:textId="77777777" w:rsidR="00CA109C" w:rsidRPr="00587D22" w:rsidRDefault="00CA109C" w:rsidP="00B863D9">
            <w:pPr>
              <w:pStyle w:val="ListParagraph"/>
              <w:numPr>
                <w:ilvl w:val="0"/>
                <w:numId w:val="5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све кораке у еволуцији и њихов значај.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218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0E64DA33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4E138415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60.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0440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Еволуција живота на нашој планети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74D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66A5F599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A5E" w14:textId="77777777" w:rsidR="00CA109C" w:rsidRPr="00587D22" w:rsidRDefault="00CA109C" w:rsidP="00CA109C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CE53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0624" w14:textId="77777777" w:rsidR="00CA109C" w:rsidRPr="00587D22" w:rsidRDefault="00CA109C" w:rsidP="00CA10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 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7190" w14:textId="77777777" w:rsidR="00CA109C" w:rsidRPr="00587D22" w:rsidRDefault="00CA109C" w:rsidP="00CA109C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СЈ,Г, БИ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D07" w14:textId="77777777" w:rsidR="00CA109C" w:rsidRPr="00587D22" w:rsidRDefault="00CA109C" w:rsidP="00CA109C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B863D9" w:rsidRPr="00587D22" w14:paraId="746DD768" w14:textId="77777777" w:rsidTr="00B863D9">
        <w:trPr>
          <w:cantSplit/>
          <w:trHeight w:val="113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23DF0" w14:textId="113FD391" w:rsidR="00B863D9" w:rsidRPr="00587D22" w:rsidRDefault="00B863D9" w:rsidP="00B863D9">
            <w:pPr>
              <w:ind w:left="113" w:right="113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4. ПОРЕКЛО И РАЗНОВРСНОСТ ЖИВОТА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333" w14:textId="77777777" w:rsidR="00B863D9" w:rsidRPr="00587D22" w:rsidRDefault="00B863D9" w:rsidP="00B863D9">
            <w:pPr>
              <w:numPr>
                <w:ilvl w:val="0"/>
                <w:numId w:val="59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шта је то систематика</w:t>
            </w:r>
            <w:r w:rsidRPr="00587D22">
              <w:rPr>
                <w:rFonts w:ascii="Myriad Pro" w:hAnsi="Myriad Pro" w:cstheme="minorHAnsi"/>
                <w:sz w:val="24"/>
                <w:szCs w:val="24"/>
                <w:lang w:val="sr-Latn-RS"/>
              </w:rPr>
              <w:t>;</w:t>
            </w:r>
          </w:p>
          <w:p w14:paraId="4C6F05B7" w14:textId="55B7EDAD" w:rsidR="00B863D9" w:rsidRPr="00587D22" w:rsidRDefault="00B863D9" w:rsidP="00B863D9">
            <w:pPr>
              <w:numPr>
                <w:ilvl w:val="0"/>
                <w:numId w:val="5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и дефинише 3 групе у које су класификовани сви организми.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352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26F452BA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5A3B1C0A" w14:textId="06167D6B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61.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8E51" w14:textId="27D62F2A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Класификација организама. Дрво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2810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3EF9C46E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  <w:p w14:paraId="71F3755E" w14:textId="0EF188E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CFA" w14:textId="631DD0B2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6F6" w14:textId="09DC2126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Г, 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AE5" w14:textId="5CF0522B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ru-RU"/>
              </w:rPr>
              <w:t xml:space="preserve">Компетенција за учење,  </w:t>
            </w: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комуникација,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307" w14:textId="0A8D31A3" w:rsidR="00B863D9" w:rsidRPr="00587D22" w:rsidRDefault="00B863D9" w:rsidP="00B863D9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ЛК, ГВ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33B" w14:textId="77777777" w:rsidR="00B863D9" w:rsidRPr="00587D22" w:rsidRDefault="00B863D9" w:rsidP="00B863D9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B863D9" w:rsidRPr="00587D22" w14:paraId="06BB8F92" w14:textId="77777777" w:rsidTr="00122EA4">
        <w:trPr>
          <w:cantSplit/>
          <w:trHeight w:val="1134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18F" w14:textId="77777777" w:rsidR="00B863D9" w:rsidRPr="00587D22" w:rsidRDefault="00B863D9" w:rsidP="00B863D9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C11" w14:textId="65B5F0E9" w:rsidR="00B863D9" w:rsidRPr="00587D22" w:rsidRDefault="00B863D9" w:rsidP="00B863D9">
            <w:pPr>
              <w:numPr>
                <w:ilvl w:val="0"/>
                <w:numId w:val="58"/>
              </w:numPr>
              <w:ind w:left="317"/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класификује жива бића на основу њихових особина.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5BC" w14:textId="0FE80B6A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62.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A325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3721A0C7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Представљање врсте коју смо истражили</w:t>
            </w:r>
          </w:p>
          <w:p w14:paraId="4C73D18E" w14:textId="77777777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0A3" w14:textId="2021C012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DD9" w14:textId="49D23AD8" w:rsidR="00B863D9" w:rsidRPr="00587D22" w:rsidRDefault="00B863D9" w:rsidP="00B863D9">
            <w:pPr>
              <w:jc w:val="center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DCE3" w14:textId="2128552D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D00" w14:textId="2358579F" w:rsidR="00B863D9" w:rsidRPr="00587D22" w:rsidRDefault="00B863D9" w:rsidP="00B863D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Комптенција за учење, комуникација,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6AD1" w14:textId="0F26320D" w:rsidR="00B863D9" w:rsidRPr="00587D22" w:rsidRDefault="00B863D9" w:rsidP="00B863D9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Cs w:val="24"/>
                <w:lang w:val="sr-Cyrl-CS"/>
              </w:rPr>
              <w:t>СЈ, БИ, ГВ, ЛК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A78" w14:textId="77777777" w:rsidR="00B863D9" w:rsidRPr="00587D22" w:rsidRDefault="00B863D9" w:rsidP="00B863D9">
            <w:pPr>
              <w:spacing w:after="160" w:line="256" w:lineRule="auto"/>
              <w:ind w:right="157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7D6560C2" w14:textId="77777777" w:rsidR="00711DDF" w:rsidRPr="00587D22" w:rsidRDefault="00711DDF" w:rsidP="00711DDF">
      <w:pPr>
        <w:rPr>
          <w:rFonts w:ascii="Myriad Pro" w:hAnsi="Myriad Pro" w:cstheme="minorHAnsi"/>
        </w:rPr>
      </w:pPr>
    </w:p>
    <w:p w14:paraId="353DF095" w14:textId="0194010B" w:rsidR="00711DDF" w:rsidRPr="00587D22" w:rsidRDefault="00A92D10" w:rsidP="00587D22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Latn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68D95F70" w14:textId="77777777" w:rsidR="00587D22" w:rsidRDefault="00587D22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0D6E534D" w14:textId="77777777" w:rsidR="00587D22" w:rsidRDefault="00587D22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31DAEF83" w14:textId="77777777" w:rsidR="00587D22" w:rsidRDefault="00587D22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2F474D7F" w14:textId="77777777" w:rsidR="00B863D9" w:rsidRDefault="00B863D9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6712B9B7" w14:textId="77777777" w:rsidR="00B863D9" w:rsidRDefault="00B863D9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3C60B3B3" w14:textId="77777777" w:rsidR="00B863D9" w:rsidRDefault="00B863D9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77965165" w14:textId="6D4C372A" w:rsidR="00A92D10" w:rsidRPr="00587D22" w:rsidRDefault="00A92D10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CBD7F8F" w14:textId="5D775773" w:rsidR="00A92D10" w:rsidRPr="00587D22" w:rsidRDefault="00A92D10" w:rsidP="00A92D10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6CD37221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06CE4C62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6170D56A" w14:textId="40B835C6" w:rsidR="00A92D10" w:rsidRPr="00587D22" w:rsidRDefault="00A92D10" w:rsidP="00A92D10">
      <w:pPr>
        <w:spacing w:after="0" w:line="240" w:lineRule="auto"/>
        <w:rPr>
          <w:rFonts w:ascii="Myriad Pro" w:hAnsi="Myriad Pro" w:cstheme="minorHAnsi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tbl>
      <w:tblPr>
        <w:tblStyle w:val="TableGrid"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161"/>
        <w:gridCol w:w="567"/>
        <w:gridCol w:w="2371"/>
        <w:gridCol w:w="567"/>
        <w:gridCol w:w="1843"/>
        <w:gridCol w:w="737"/>
        <w:gridCol w:w="1559"/>
        <w:gridCol w:w="1276"/>
        <w:gridCol w:w="1335"/>
        <w:gridCol w:w="22"/>
      </w:tblGrid>
      <w:tr w:rsidR="00711DDF" w:rsidRPr="00587D22" w14:paraId="05528D37" w14:textId="77777777" w:rsidTr="00A92D10">
        <w:trPr>
          <w:cantSplit/>
          <w:trHeight w:val="742"/>
          <w:jc w:val="center"/>
        </w:trPr>
        <w:tc>
          <w:tcPr>
            <w:tcW w:w="15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3D86C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711DDF" w:rsidRPr="00587D22" w14:paraId="04B134D9" w14:textId="77777777" w:rsidTr="00A92D10">
        <w:trPr>
          <w:gridAfter w:val="1"/>
          <w:wAfter w:w="22" w:type="dxa"/>
          <w:cantSplit/>
          <w:trHeight w:val="12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B00329F" w14:textId="77777777" w:rsidR="00711DDF" w:rsidRPr="00587D22" w:rsidRDefault="00711DDF" w:rsidP="00FF1C30">
            <w:pPr>
              <w:spacing w:line="256" w:lineRule="auto"/>
              <w:ind w:left="57" w:right="-113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2EE14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Исходи</w:t>
            </w:r>
          </w:p>
          <w:p w14:paraId="429459D2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69DFC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7BE70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1AC1F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50E82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A649E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3307F9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5979F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56A97E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11DDF" w:rsidRPr="00587D22" w14:paraId="18E251DC" w14:textId="77777777" w:rsidTr="00A92D10">
        <w:trPr>
          <w:gridAfter w:val="1"/>
          <w:wAfter w:w="22" w:type="dxa"/>
          <w:trHeight w:val="264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D636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18D" w14:textId="77777777" w:rsidR="00711DDF" w:rsidRPr="00587D22" w:rsidRDefault="00711DDF" w:rsidP="00CA109C">
            <w:pPr>
              <w:pStyle w:val="ListParagraph"/>
              <w:numPr>
                <w:ilvl w:val="0"/>
                <w:numId w:val="60"/>
              </w:numPr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и класификује жива бића на основу њихових особина.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50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791B81D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2F51C4B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63.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7A9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3410ECF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Школски лаб: погоди ко сам и где припадам</w:t>
            </w:r>
          </w:p>
          <w:p w14:paraId="085EC8F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AFC1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2D735AE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3D7316F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499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BDA3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theme="minorHAnsi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F97F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lang w:val="ru-RU"/>
              </w:rPr>
            </w:pPr>
            <w:r w:rsidRPr="00587D22">
              <w:rPr>
                <w:rFonts w:ascii="Myriad Pro" w:eastAsia="Times New Roman" w:hAnsi="Myriad Pro" w:cstheme="minorHAnsi"/>
                <w:lang w:val="sr-Cyrl-RS"/>
              </w:rPr>
              <w:t>Компетенција за учење, комуникација, рад са подацима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6177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ГВ, ЛК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462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70F245A6" w14:textId="77777777" w:rsidTr="00A92D10">
        <w:trPr>
          <w:gridAfter w:val="1"/>
          <w:wAfter w:w="22" w:type="dxa"/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1AF2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b/>
                <w:bCs/>
                <w:lang w:val="sr-Cyrl-C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8E54" w14:textId="77777777" w:rsidR="00711DDF" w:rsidRPr="00587D22" w:rsidRDefault="00711DDF" w:rsidP="00CA109C">
            <w:pPr>
              <w:numPr>
                <w:ilvl w:val="0"/>
                <w:numId w:val="6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класификационе групе живих бића и њихове особине;</w:t>
            </w:r>
          </w:p>
          <w:p w14:paraId="7762133D" w14:textId="77777777" w:rsidR="00711DDF" w:rsidRPr="00587D22" w:rsidRDefault="00711DDF" w:rsidP="00CA109C">
            <w:pPr>
              <w:numPr>
                <w:ilvl w:val="0"/>
                <w:numId w:val="60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важност класификације;</w:t>
            </w:r>
          </w:p>
          <w:p w14:paraId="08890C7D" w14:textId="77777777" w:rsidR="00711DDF" w:rsidRPr="00587D22" w:rsidRDefault="00711DDF" w:rsidP="00CA109C">
            <w:pPr>
              <w:pStyle w:val="ListParagraph"/>
              <w:numPr>
                <w:ilvl w:val="0"/>
                <w:numId w:val="60"/>
              </w:numPr>
              <w:rPr>
                <w:rFonts w:ascii="Myriad Pro" w:hAnsi="Myriad Pro" w:cstheme="minorHAnsi"/>
                <w:sz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исприча како је настао живот на Земљи.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DEA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64.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15F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5967A33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Порекли и разновсност живота</w:t>
            </w:r>
          </w:p>
          <w:p w14:paraId="77EE3FA3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0A0C405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65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4A90C16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2E580A1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С</w:t>
            </w:r>
          </w:p>
          <w:p w14:paraId="028822B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CB2E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717D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A7B8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197C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6325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6CE97E80" w14:textId="77777777" w:rsidTr="00A92D10">
        <w:trPr>
          <w:gridAfter w:val="1"/>
          <w:wAfter w:w="22" w:type="dxa"/>
          <w:cantSplit/>
          <w:trHeight w:val="1134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966EEE3" w14:textId="77777777" w:rsidR="00711DDF" w:rsidRPr="00587D22" w:rsidRDefault="00711DDF" w:rsidP="00FF1C30">
            <w:pPr>
              <w:spacing w:after="160" w:line="256" w:lineRule="auto"/>
              <w:ind w:left="-142" w:right="-108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8"/>
                <w:szCs w:val="28"/>
                <w:lang w:val="sr-Cyrl-CS"/>
              </w:rPr>
              <w:t>5. ЧОВЕК И ЗДРАВЉЕ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3E6D" w14:textId="77777777" w:rsidR="00711DDF" w:rsidRPr="00587D22" w:rsidRDefault="00711DDF" w:rsidP="00CA109C">
            <w:pPr>
              <w:numPr>
                <w:ilvl w:val="0"/>
                <w:numId w:val="61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организме који изазивају заразне болести;</w:t>
            </w:r>
          </w:p>
          <w:p w14:paraId="6E52ABC5" w14:textId="77777777" w:rsidR="00711DDF" w:rsidRPr="00587D22" w:rsidRDefault="00711DDF" w:rsidP="00CA109C">
            <w:pPr>
              <w:numPr>
                <w:ilvl w:val="0"/>
                <w:numId w:val="61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опише како се преносе заразне болести;</w:t>
            </w:r>
          </w:p>
          <w:p w14:paraId="74948C0A" w14:textId="77777777" w:rsidR="00711DDF" w:rsidRPr="00587D22" w:rsidRDefault="00711DDF" w:rsidP="00CA109C">
            <w:pPr>
              <w:pStyle w:val="ListParagraph"/>
              <w:numPr>
                <w:ilvl w:val="0"/>
                <w:numId w:val="61"/>
              </w:numPr>
              <w:rPr>
                <w:rFonts w:ascii="Myriad Pro" w:hAnsi="Myriad Pro" w:cstheme="minorHAnsi"/>
                <w:sz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укаже како да се што боље заштити.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55F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65.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BC9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Обољења која изазивају  и преносе бактерије и животиње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424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755747D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306C8C4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4F4E530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0AD478E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20B2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F9EB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Ф,Г,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A17C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комуникација, одговоран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E849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Г, ГВ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B58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4173140A" w14:textId="77777777" w:rsidTr="00A92D10">
        <w:trPr>
          <w:gridAfter w:val="1"/>
          <w:wAfter w:w="22" w:type="dxa"/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E51E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A0A" w14:textId="77777777" w:rsidR="00711DDF" w:rsidRPr="00587D22" w:rsidRDefault="00711DDF" w:rsidP="00CA109C">
            <w:pPr>
              <w:numPr>
                <w:ilvl w:val="0"/>
                <w:numId w:val="62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неке од научника заслужних за откриће лекова и превенција против заразних болести;</w:t>
            </w:r>
          </w:p>
          <w:p w14:paraId="0CAC68D1" w14:textId="77777777" w:rsidR="00711DDF" w:rsidRPr="00587D22" w:rsidRDefault="00711DDF" w:rsidP="00CA109C">
            <w:pPr>
              <w:pStyle w:val="ListParagraph"/>
              <w:numPr>
                <w:ilvl w:val="0"/>
                <w:numId w:val="62"/>
              </w:numPr>
              <w:rPr>
                <w:rFonts w:ascii="Myriad Pro" w:hAnsi="Myriad Pro" w:cstheme="minorHAnsi"/>
                <w:sz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мере превенције и унапређења човековог здравља.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2D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66.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51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Представљање ученичких радова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A7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7001509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7D7E0C51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67AB80A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536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9A0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РП,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E7A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Сарадња, дигитална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5F83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И, ГВ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D91D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711DDF" w:rsidRPr="00587D22" w14:paraId="0DB015E9" w14:textId="77777777" w:rsidTr="00A92D10">
        <w:trPr>
          <w:gridAfter w:val="1"/>
          <w:wAfter w:w="22" w:type="dxa"/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9813" w14:textId="77777777" w:rsidR="00711DDF" w:rsidRPr="00587D22" w:rsidRDefault="00711DDF" w:rsidP="00FF1C30">
            <w:pPr>
              <w:rPr>
                <w:rFonts w:ascii="Myriad Pro" w:eastAsia="Times New Roman" w:hAnsi="Myriad Pro" w:cstheme="minorHAnsi"/>
                <w:lang w:val="sr-Cyrl-CS"/>
              </w:rPr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05F0" w14:textId="77777777" w:rsidR="00711DDF" w:rsidRPr="00587D22" w:rsidRDefault="00711DDF" w:rsidP="00CA109C">
            <w:pPr>
              <w:numPr>
                <w:ilvl w:val="0"/>
                <w:numId w:val="63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препозна када је њему или некоме у близини потребна прва помоћ;</w:t>
            </w:r>
          </w:p>
          <w:p w14:paraId="717FBDE6" w14:textId="77777777" w:rsidR="00711DDF" w:rsidRPr="00587D22" w:rsidRDefault="00711DDF" w:rsidP="00CA109C">
            <w:pPr>
              <w:numPr>
                <w:ilvl w:val="0"/>
                <w:numId w:val="63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наведе ризике различитих повреда;</w:t>
            </w:r>
          </w:p>
          <w:p w14:paraId="4CA5081B" w14:textId="77777777" w:rsidR="00711DDF" w:rsidRPr="00587D22" w:rsidRDefault="00711DDF" w:rsidP="00CA109C">
            <w:pPr>
              <w:pStyle w:val="ListParagraph"/>
              <w:numPr>
                <w:ilvl w:val="0"/>
                <w:numId w:val="63"/>
              </w:numPr>
              <w:rPr>
                <w:rFonts w:ascii="Myriad Pro" w:hAnsi="Myriad Pro" w:cstheme="minorHAnsi"/>
                <w:sz w:val="24"/>
                <w:lang w:val="sr-Cyrl-RS"/>
              </w:rPr>
            </w:pPr>
            <w:r w:rsidRPr="00587D22">
              <w:rPr>
                <w:rFonts w:ascii="Myriad Pro" w:hAnsi="Myriad Pro" w:cstheme="minorHAnsi"/>
                <w:sz w:val="24"/>
                <w:szCs w:val="24"/>
                <w:lang w:val="sr-Cyrl-RS"/>
              </w:rPr>
              <w:t>објасни како да се понаша при убоду, опекотинама или неким другим повредама.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CED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67.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28E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Шта ако се повредим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09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4E7BB2E7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</w:p>
          <w:p w14:paraId="7A8B26C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87C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 w:cstheme="minorHAnsi"/>
                <w:sz w:val="24"/>
                <w:lang w:val="sr-Cyrl-CS"/>
              </w:rPr>
              <w:t>Вербално-текстуална, монолошко-дијалошка, илустративна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FEF2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51D9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theme="minorHAnsi"/>
                <w:noProof/>
                <w:lang w:val="sr-Cyrl-RS"/>
              </w:rPr>
              <w:t>Компетенција за учење,  одговоран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B3B2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theme="minorHAnsi"/>
                <w:lang w:val="sr-Cyrl-RS"/>
              </w:rPr>
              <w:t>СЈ, БИ, ФВ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808B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  <w:tr w:rsidR="00587D22" w:rsidRPr="00587D22" w14:paraId="7065ACFC" w14:textId="77777777" w:rsidTr="00587D22">
        <w:trPr>
          <w:gridAfter w:val="1"/>
          <w:wAfter w:w="22" w:type="dxa"/>
          <w:cantSplit/>
          <w:trHeight w:val="113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FA656" w14:textId="721831EE" w:rsidR="00587D22" w:rsidRPr="00587D22" w:rsidRDefault="00587D22" w:rsidP="00587D22">
            <w:pPr>
              <w:ind w:left="113" w:right="113"/>
              <w:rPr>
                <w:rFonts w:ascii="Myriad Pro" w:eastAsia="Times New Roman" w:hAnsi="Myriad Pro" w:cstheme="minorHAnsi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sz w:val="24"/>
                <w:szCs w:val="24"/>
                <w:lang w:val="sr-Cyrl-CS"/>
              </w:rPr>
              <w:t>5. ЧОВЕК И ЗДРАВЉЕ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47F" w14:textId="77777777" w:rsidR="00587D22" w:rsidRPr="00587D22" w:rsidRDefault="00587D22" w:rsidP="00CA109C">
            <w:pPr>
              <w:numPr>
                <w:ilvl w:val="0"/>
                <w:numId w:val="64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пружи прву помоћ себи или особи која је повређена;</w:t>
            </w:r>
          </w:p>
          <w:p w14:paraId="677D0A8E" w14:textId="05FDB9B1" w:rsidR="00587D22" w:rsidRPr="00587D22" w:rsidRDefault="00587D22" w:rsidP="00CA109C">
            <w:pPr>
              <w:numPr>
                <w:ilvl w:val="0"/>
                <w:numId w:val="63"/>
              </w:numPr>
              <w:rPr>
                <w:rFonts w:ascii="Myriad Pro" w:hAnsi="Myriad Pro" w:cstheme="minorHAnsi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препозна различите врсте рана и опекотина, или убод инсеката.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D735" w14:textId="71C96EB3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lang w:val="sr-Cyrl-CS"/>
              </w:rPr>
              <w:t>68.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C21" w14:textId="57A8BA18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lang w:val="sr-Cyrl-CS"/>
              </w:rPr>
              <w:t>Школски лаб: вежба шружања прве помоћи код повреда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A998" w14:textId="7EF8084D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lang w:val="sr-Cyrl-C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A43" w14:textId="0C636D29" w:rsidR="00587D22" w:rsidRPr="00587D22" w:rsidRDefault="00587D22" w:rsidP="00587D22">
            <w:pPr>
              <w:jc w:val="center"/>
              <w:rPr>
                <w:rFonts w:ascii="Myriad Pro" w:eastAsia="Times New Roman" w:hAnsi="Myriad Pro" w:cstheme="minorHAnsi"/>
                <w:sz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lang w:val="sr-Cyrl-CS"/>
              </w:rPr>
              <w:t>Монолошко-дијалошка,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CF19" w14:textId="5D5F62AF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noProof/>
                <w:lang w:val="sr-Cyrl-RS"/>
              </w:rPr>
              <w:t>Ф, И,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C38" w14:textId="2F59B488" w:rsidR="00587D22" w:rsidRPr="00587D22" w:rsidRDefault="00587D22" w:rsidP="00587D2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theme="minorHAns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noProof/>
                <w:lang w:val="sr-Cyrl-RS"/>
              </w:rPr>
              <w:t>Одговоран днос према здрављу,</w:t>
            </w:r>
            <w:r w:rsidRPr="00587D22">
              <w:rPr>
                <w:rFonts w:ascii="Myriad Pro" w:eastAsia="Times New Roman" w:hAnsi="Myriad Pro" w:cs="Calibri"/>
                <w:noProof/>
                <w:lang w:val="ru-RU"/>
              </w:rPr>
              <w:t xml:space="preserve">  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6AB" w14:textId="1F6FA0E5" w:rsidR="00587D22" w:rsidRPr="00587D22" w:rsidRDefault="00587D22" w:rsidP="00587D22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theme="minorHAnsi"/>
                <w:lang w:val="sr-Cyrl-RS"/>
              </w:rPr>
            </w:pPr>
            <w:r w:rsidRPr="00587D22">
              <w:rPr>
                <w:rFonts w:ascii="Myriad Pro" w:eastAsia="Calibri" w:hAnsi="Myriad Pro" w:cs="Calibri"/>
                <w:lang w:val="sr-Cyrl-RS"/>
              </w:rPr>
              <w:t>СЈ, БИ, ФВ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2C0C" w14:textId="77777777" w:rsidR="00587D22" w:rsidRPr="00587D22" w:rsidRDefault="00587D22" w:rsidP="00587D22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theme="minorHAnsi"/>
                <w:lang w:val="sr-Cyrl-CS"/>
              </w:rPr>
            </w:pPr>
          </w:p>
        </w:tc>
      </w:tr>
    </w:tbl>
    <w:p w14:paraId="6738C982" w14:textId="77777777" w:rsidR="00A92D10" w:rsidRPr="00587D22" w:rsidRDefault="00A92D10" w:rsidP="00A92D10">
      <w:pPr>
        <w:tabs>
          <w:tab w:val="right" w:pos="12960"/>
        </w:tabs>
        <w:rPr>
          <w:rFonts w:ascii="Myriad Pro" w:hAnsi="Myriad Pro" w:cs="Calibri"/>
          <w:sz w:val="24"/>
          <w:szCs w:val="24"/>
          <w:lang w:val="sr-Cyrl-RS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2E7BAD86" w14:textId="77777777" w:rsidR="00CA109C" w:rsidRDefault="00CA109C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4B1BAA4A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39CF6ABC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2BCE2ED1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77A96B49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5C93088F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41628B7A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61668850" w14:textId="77777777" w:rsidR="00983AFA" w:rsidRDefault="00983AFA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Latn-RS"/>
        </w:rPr>
      </w:pPr>
    </w:p>
    <w:p w14:paraId="6E61E5F5" w14:textId="73696CB1" w:rsidR="00A92D10" w:rsidRPr="00587D22" w:rsidRDefault="00A92D10" w:rsidP="00A92D10">
      <w:pPr>
        <w:spacing w:after="0" w:line="240" w:lineRule="auto"/>
        <w:ind w:firstLine="142"/>
        <w:jc w:val="center"/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</w:pPr>
      <w:r w:rsidRPr="00587D22">
        <w:rPr>
          <w:rFonts w:ascii="Myriad Pro" w:eastAsia="Times New Roman" w:hAnsi="Myriad Pro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CBFE150" w14:textId="750589C4" w:rsidR="00A92D10" w:rsidRPr="00587D22" w:rsidRDefault="00A92D10" w:rsidP="00A92D10">
      <w:pPr>
        <w:spacing w:after="0" w:line="240" w:lineRule="auto"/>
        <w:ind w:left="8640" w:firstLine="720"/>
        <w:jc w:val="center"/>
        <w:rPr>
          <w:rFonts w:ascii="Myriad Pro" w:eastAsia="Times New Roman" w:hAnsi="Myriad Pro" w:cs="Calibri"/>
          <w:b/>
          <w:spacing w:val="20"/>
          <w:sz w:val="24"/>
          <w:szCs w:val="24"/>
          <w:lang w:val="sr-Latn-ME"/>
        </w:rPr>
      </w:pP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 xml:space="preserve">Школска година  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6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/202</w:t>
      </w:r>
      <w:r w:rsidR="00B863D9">
        <w:rPr>
          <w:rFonts w:ascii="Myriad Pro" w:eastAsia="Times New Roman" w:hAnsi="Myriad Pro" w:cs="Calibri"/>
          <w:b/>
          <w:spacing w:val="20"/>
          <w:sz w:val="24"/>
          <w:szCs w:val="24"/>
          <w:lang w:val="sr-Latn-RS"/>
        </w:rPr>
        <w:t>7</w:t>
      </w:r>
      <w:r w:rsidR="00AE4AA0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.</w:t>
      </w:r>
    </w:p>
    <w:p w14:paraId="283396E7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sr-Cyrl-CS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 xml:space="preserve">Предмет: </w:t>
      </w:r>
      <w:r w:rsidRPr="00587D22">
        <w:rPr>
          <w:rFonts w:ascii="Myriad Pro" w:eastAsia="Times New Roman" w:hAnsi="Myriad Pro" w:cs="Calibri"/>
          <w:b/>
          <w:spacing w:val="20"/>
          <w:sz w:val="24"/>
          <w:szCs w:val="24"/>
          <w:lang w:val="sr-Cyrl-CS"/>
        </w:rPr>
        <w:t>Биологија 6</w:t>
      </w:r>
    </w:p>
    <w:p w14:paraId="5E30D16A" w14:textId="77777777" w:rsidR="00A92D10" w:rsidRPr="00587D22" w:rsidRDefault="00A92D10" w:rsidP="00A92D10">
      <w:pPr>
        <w:spacing w:after="0" w:line="240" w:lineRule="auto"/>
        <w:rPr>
          <w:rFonts w:ascii="Myriad Pro" w:eastAsia="Times New Roman" w:hAnsi="Myriad Pro" w:cs="Calibri"/>
          <w:b/>
          <w:bCs/>
          <w:spacing w:val="20"/>
          <w:sz w:val="24"/>
          <w:szCs w:val="24"/>
          <w:lang w:val="ru-RU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Годишњи фонд часова: 72</w:t>
      </w:r>
    </w:p>
    <w:p w14:paraId="11DEC3E0" w14:textId="77777777" w:rsidR="00A92D10" w:rsidRPr="00587D22" w:rsidRDefault="00A92D10" w:rsidP="00A92D10">
      <w:pPr>
        <w:spacing w:after="0" w:line="240" w:lineRule="auto"/>
        <w:rPr>
          <w:rFonts w:ascii="Myriad Pro" w:hAnsi="Myriad Pro" w:cstheme="minorHAnsi"/>
          <w:lang w:val="sr-Latn-ME"/>
        </w:rPr>
      </w:pPr>
      <w:r w:rsidRPr="00587D22">
        <w:rPr>
          <w:rFonts w:ascii="Myriad Pro" w:eastAsia="Times New Roman" w:hAnsi="Myriad Pro" w:cs="Calibri"/>
          <w:spacing w:val="20"/>
          <w:sz w:val="24"/>
          <w:szCs w:val="24"/>
          <w:lang w:val="sr-Cyrl-CS"/>
        </w:rPr>
        <w:t>Недељни фонд часова: 2</w:t>
      </w:r>
    </w:p>
    <w:p w14:paraId="55F3F68F" w14:textId="77777777" w:rsidR="00A92D10" w:rsidRPr="00587D22" w:rsidRDefault="00A92D10" w:rsidP="00711DDF">
      <w:pPr>
        <w:rPr>
          <w:rFonts w:ascii="Myriad Pro" w:hAnsi="Myriad Pro" w:cstheme="minorHAnsi"/>
          <w:lang w:val="sr-Latn-ME"/>
        </w:rPr>
      </w:pPr>
    </w:p>
    <w:tbl>
      <w:tblPr>
        <w:tblStyle w:val="TableGrid"/>
        <w:tblW w:w="15316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536"/>
        <w:gridCol w:w="567"/>
        <w:gridCol w:w="2318"/>
        <w:gridCol w:w="567"/>
        <w:gridCol w:w="1843"/>
        <w:gridCol w:w="737"/>
        <w:gridCol w:w="1559"/>
        <w:gridCol w:w="1276"/>
        <w:gridCol w:w="1137"/>
      </w:tblGrid>
      <w:tr w:rsidR="00711DDF" w:rsidRPr="00587D22" w14:paraId="44BC7AC4" w14:textId="77777777" w:rsidTr="00A92D10">
        <w:trPr>
          <w:cantSplit/>
          <w:trHeight w:val="742"/>
          <w:jc w:val="center"/>
        </w:trPr>
        <w:tc>
          <w:tcPr>
            <w:tcW w:w="15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85312E" w14:textId="77777777" w:rsidR="00711DDF" w:rsidRPr="00587D22" w:rsidRDefault="00711DDF" w:rsidP="00FF1C30">
            <w:pPr>
              <w:spacing w:line="256" w:lineRule="auto"/>
              <w:ind w:right="-170"/>
              <w:jc w:val="center"/>
              <w:rPr>
                <w:rFonts w:ascii="Myriad Pro" w:eastAsia="Times New Roman" w:hAnsi="Myriad Pro" w:cs="Calibri"/>
                <w:b/>
                <w:bCs/>
                <w:sz w:val="28"/>
                <w:szCs w:val="28"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711DDF" w:rsidRPr="00587D22" w14:paraId="4770001F" w14:textId="77777777" w:rsidTr="00A92D10">
        <w:trPr>
          <w:cantSplit/>
          <w:trHeight w:val="126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DBE8EDE" w14:textId="77777777" w:rsidR="00711DDF" w:rsidRPr="00587D22" w:rsidRDefault="00711DDF" w:rsidP="00FF1C30">
            <w:pPr>
              <w:spacing w:line="256" w:lineRule="auto"/>
              <w:ind w:left="57" w:right="-113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B9012" w14:textId="77777777" w:rsidR="00711DDF" w:rsidRPr="00587D22" w:rsidRDefault="00711DDF" w:rsidP="00FF1C30">
            <w:pPr>
              <w:spacing w:after="160" w:line="256" w:lineRule="auto"/>
              <w:ind w:left="-106" w:right="-102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Исходи</w:t>
            </w:r>
          </w:p>
          <w:p w14:paraId="3952EFEF" w14:textId="77777777" w:rsidR="00711DDF" w:rsidRPr="00587D22" w:rsidRDefault="00711DDF" w:rsidP="00FF1C30">
            <w:pPr>
              <w:spacing w:after="160" w:line="256" w:lineRule="auto"/>
              <w:ind w:right="-110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CB8528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C0277F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8166B" w14:textId="77777777" w:rsidR="00711DDF" w:rsidRPr="00587D22" w:rsidRDefault="00711DDF" w:rsidP="00FF1C30">
            <w:pPr>
              <w:spacing w:after="160" w:line="256" w:lineRule="auto"/>
              <w:ind w:left="-114" w:right="-114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0D432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96D64" w14:textId="77777777" w:rsidR="00711DDF" w:rsidRPr="00587D22" w:rsidRDefault="00711DDF" w:rsidP="00FF1C30">
            <w:pPr>
              <w:spacing w:after="160" w:line="256" w:lineRule="auto"/>
              <w:ind w:left="-103" w:right="-76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864608" w14:textId="77777777" w:rsidR="00711DDF" w:rsidRPr="00587D22" w:rsidRDefault="00711DDF" w:rsidP="00FF1C30">
            <w:pPr>
              <w:spacing w:after="160" w:line="256" w:lineRule="auto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97D4B" w14:textId="77777777" w:rsidR="00711DDF" w:rsidRPr="00587D22" w:rsidRDefault="00711DDF" w:rsidP="00FF1C30">
            <w:pPr>
              <w:spacing w:after="160" w:line="256" w:lineRule="auto"/>
              <w:ind w:left="-90" w:right="-110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87EAA" w14:textId="77777777" w:rsidR="00711DDF" w:rsidRPr="00587D22" w:rsidRDefault="00711DDF" w:rsidP="00FF1C30">
            <w:pPr>
              <w:spacing w:line="256" w:lineRule="auto"/>
              <w:ind w:left="-272" w:right="-170"/>
              <w:jc w:val="center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11DDF" w:rsidRPr="00587D22" w14:paraId="4DF53FEC" w14:textId="77777777" w:rsidTr="00587D22">
        <w:trPr>
          <w:cantSplit/>
          <w:trHeight w:val="1547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53525" w14:textId="4FDE9DEC" w:rsidR="00711DDF" w:rsidRPr="00587D22" w:rsidRDefault="00587D22" w:rsidP="00587D22">
            <w:pPr>
              <w:ind w:left="113" w:right="113"/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  <w:r w:rsidRPr="00587D22">
              <w:rPr>
                <w:rFonts w:ascii="Myriad Pro" w:eastAsia="Times New Roman" w:hAnsi="Myriad Pro" w:cs="Calibri"/>
                <w:sz w:val="28"/>
                <w:szCs w:val="28"/>
                <w:lang w:val="sr-Cyrl-CS"/>
              </w:rPr>
              <w:t>5. ЧОВЕК И ЗДРАВЉЕ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6C5" w14:textId="77777777" w:rsidR="00711DDF" w:rsidRPr="00587D22" w:rsidRDefault="00711DDF" w:rsidP="00CA109C">
            <w:pPr>
              <w:numPr>
                <w:ilvl w:val="0"/>
                <w:numId w:val="65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наведе неке узрочнике заразних болести;</w:t>
            </w:r>
          </w:p>
          <w:p w14:paraId="14D8E49A" w14:textId="77777777" w:rsidR="00711DDF" w:rsidRPr="00587D22" w:rsidRDefault="00711DDF" w:rsidP="00CA109C">
            <w:pPr>
              <w:numPr>
                <w:ilvl w:val="0"/>
                <w:numId w:val="65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препозна симптоме болести;</w:t>
            </w:r>
          </w:p>
          <w:p w14:paraId="5FC6A409" w14:textId="77777777" w:rsidR="00711DDF" w:rsidRPr="00587D22" w:rsidRDefault="00711DDF" w:rsidP="00CA109C">
            <w:pPr>
              <w:pStyle w:val="ListParagraph"/>
              <w:numPr>
                <w:ilvl w:val="0"/>
                <w:numId w:val="65"/>
              </w:numPr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укаже на значај личне хигијене у сузбијању ширења болести.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E10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69.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21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Обољења која изазивају бактерије;  шта ако се повредим</w:t>
            </w:r>
          </w:p>
          <w:p w14:paraId="03C6AC0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</w:p>
          <w:p w14:paraId="77C2654D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63A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47A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Вербална, монолошко-дијалошка, мапе ума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CF5E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27EF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="Calibri"/>
                <w:lang w:val="ru-RU"/>
              </w:rPr>
            </w:pPr>
            <w:r w:rsidRPr="00587D22">
              <w:rPr>
                <w:rFonts w:ascii="Myriad Pro" w:eastAsia="Times New Roman" w:hAnsi="Myriad Pro" w:cs="Calibri"/>
                <w:lang w:val="sr-Cyrl-RS"/>
              </w:rPr>
              <w:t>Комуникација, одговран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CD0C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587D22">
              <w:rPr>
                <w:rFonts w:ascii="Myriad Pro" w:eastAsia="Times New Roman" w:hAnsi="Myriad Pro"/>
                <w:szCs w:val="24"/>
                <w:lang w:val="sr-Cyrl-CS"/>
              </w:rPr>
              <w:t>СЈ, БИ, ГВ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B4E" w14:textId="77777777" w:rsidR="00711DDF" w:rsidRPr="00587D22" w:rsidRDefault="00711DDF" w:rsidP="00FF1C30">
            <w:pPr>
              <w:spacing w:after="160" w:line="256" w:lineRule="auto"/>
              <w:ind w:right="157"/>
              <w:rPr>
                <w:rFonts w:ascii="Myriad Pro" w:eastAsia="Times New Roman" w:hAnsi="Myriad Pro" w:cs="Calibri"/>
                <w:lang w:val="sr-Cyrl-CS"/>
              </w:rPr>
            </w:pPr>
          </w:p>
        </w:tc>
      </w:tr>
      <w:tr w:rsidR="00711DDF" w:rsidRPr="00587D22" w14:paraId="701358CE" w14:textId="77777777" w:rsidTr="00A92D10">
        <w:trPr>
          <w:trHeight w:val="26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309A" w14:textId="77777777" w:rsidR="00711DDF" w:rsidRPr="00587D22" w:rsidRDefault="00711DDF" w:rsidP="00FF1C30">
            <w:pPr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650D" w14:textId="77777777" w:rsidR="00711DDF" w:rsidRPr="00587D22" w:rsidRDefault="00711DDF" w:rsidP="00CA109C">
            <w:pPr>
              <w:numPr>
                <w:ilvl w:val="0"/>
                <w:numId w:val="66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наброји последице климатских промена и да их препозна</w:t>
            </w:r>
            <w:r w:rsidRPr="00587D22">
              <w:rPr>
                <w:rFonts w:ascii="Myriad Pro" w:hAnsi="Myriad Pro" w:cs="Times New Roman"/>
                <w:sz w:val="24"/>
                <w:szCs w:val="24"/>
                <w:lang w:val="sr-Latn-RS"/>
              </w:rPr>
              <w:t>;</w:t>
            </w:r>
          </w:p>
          <w:p w14:paraId="4E448D25" w14:textId="77777777" w:rsidR="00711DDF" w:rsidRPr="00587D22" w:rsidRDefault="00711DDF" w:rsidP="00CA109C">
            <w:pPr>
              <w:numPr>
                <w:ilvl w:val="0"/>
                <w:numId w:val="66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објасни узроке настанка сунчанице и топлотног удара</w:t>
            </w:r>
            <w:r w:rsidRPr="00587D22">
              <w:rPr>
                <w:rFonts w:ascii="Myriad Pro" w:hAnsi="Myriad Pro" w:cs="Times New Roman"/>
                <w:sz w:val="24"/>
                <w:szCs w:val="24"/>
                <w:lang w:val="sr-Latn-RS"/>
              </w:rPr>
              <w:t>;</w:t>
            </w:r>
          </w:p>
          <w:p w14:paraId="36E7B429" w14:textId="77777777" w:rsidR="00711DDF" w:rsidRPr="00587D22" w:rsidRDefault="00711DDF" w:rsidP="00CA109C">
            <w:pPr>
              <w:pStyle w:val="ListParagraph"/>
              <w:numPr>
                <w:ilvl w:val="0"/>
                <w:numId w:val="66"/>
              </w:numPr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укаже на то како да се заштити од штетног деловања Сунца.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C1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70.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37B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Превенција и понашање у складу са климатским променама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0E4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071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183C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14"/>
              <w:jc w:val="center"/>
              <w:rPr>
                <w:rFonts w:ascii="Myriad Pro" w:eastAsia="Times New Roman" w:hAnsi="Myriad Pro" w:cs="Calibri"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A95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="Calibri"/>
                <w:lang w:val="ru-RU"/>
              </w:rPr>
            </w:pPr>
            <w:r w:rsidRPr="00587D22">
              <w:rPr>
                <w:rFonts w:ascii="Myriad Pro" w:eastAsia="Times New Roman" w:hAnsi="Myriad Pro" w:cs="Calibri"/>
                <w:lang w:val="sr-Cyrl-RS"/>
              </w:rPr>
              <w:t>Компетенција за учење, комуникација, одговран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763B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="Calibri"/>
                <w:lang w:val="sr-Cyrl-RS"/>
              </w:rPr>
            </w:pPr>
            <w:r w:rsidRPr="00587D22">
              <w:rPr>
                <w:rFonts w:ascii="Myriad Pro" w:eastAsia="Calibri" w:hAnsi="Myriad Pro" w:cs="Calibri"/>
                <w:lang w:val="sr-Cyrl-RS"/>
              </w:rPr>
              <w:t>СЈ, БИ, ФВ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F94" w14:textId="77777777" w:rsidR="00711DDF" w:rsidRPr="00587D22" w:rsidRDefault="00711DDF" w:rsidP="00FF1C30">
            <w:pPr>
              <w:spacing w:after="160" w:line="256" w:lineRule="auto"/>
              <w:ind w:right="157"/>
              <w:rPr>
                <w:rFonts w:ascii="Myriad Pro" w:eastAsia="Times New Roman" w:hAnsi="Myriad Pro" w:cs="Calibri"/>
                <w:lang w:val="sr-Cyrl-CS"/>
              </w:rPr>
            </w:pPr>
          </w:p>
        </w:tc>
      </w:tr>
      <w:tr w:rsidR="00711DDF" w:rsidRPr="00587D22" w14:paraId="413EC424" w14:textId="77777777" w:rsidTr="00A92D10">
        <w:trPr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C116" w14:textId="77777777" w:rsidR="00711DDF" w:rsidRPr="00587D22" w:rsidRDefault="00711DDF" w:rsidP="00FF1C30">
            <w:pPr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3258" w14:textId="77777777" w:rsidR="00711DDF" w:rsidRPr="00587D22" w:rsidRDefault="00711DDF" w:rsidP="00CA109C">
            <w:pPr>
              <w:numPr>
                <w:ilvl w:val="0"/>
                <w:numId w:val="67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наведе узорке настанка алкохолизма;</w:t>
            </w:r>
          </w:p>
          <w:p w14:paraId="47F65381" w14:textId="77777777" w:rsidR="00711DDF" w:rsidRPr="00587D22" w:rsidRDefault="00711DDF" w:rsidP="00CA109C">
            <w:pPr>
              <w:numPr>
                <w:ilvl w:val="0"/>
                <w:numId w:val="67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опише последице алкохолизма;</w:t>
            </w:r>
          </w:p>
          <w:p w14:paraId="4FEE472A" w14:textId="77777777" w:rsidR="00711DDF" w:rsidRPr="00587D22" w:rsidRDefault="00711DDF" w:rsidP="00CA109C">
            <w:pPr>
              <w:pStyle w:val="ListParagraph"/>
              <w:numPr>
                <w:ilvl w:val="0"/>
                <w:numId w:val="67"/>
              </w:numPr>
              <w:rPr>
                <w:rFonts w:ascii="Myriad Pro" w:hAnsi="Myriad Pro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објасни како да помогне особама које болују од алкохолизма.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52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71.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7C69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Зависност од алкохола – узроци и последице</w:t>
            </w:r>
          </w:p>
          <w:p w14:paraId="2C50C0C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425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20F6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Вербално-текстуална, илустративна, монолошко-дијалошка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F2E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noProof/>
                <w:lang w:val="sr-Cyrl-RS"/>
              </w:rPr>
              <w:t>Ф,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349E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noProof/>
                <w:lang w:val="sr-Cyrl-RS"/>
              </w:rPr>
              <w:t>Компетенција за учење, комуникација, одговран однос према здрављу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6371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="Calibri"/>
                <w:lang w:val="sr-Cyrl-RS"/>
              </w:rPr>
            </w:pPr>
            <w:r w:rsidRPr="00587D22">
              <w:rPr>
                <w:rFonts w:ascii="Myriad Pro" w:eastAsia="Calibri" w:hAnsi="Myriad Pro" w:cs="Calibri"/>
                <w:lang w:val="sr-Cyrl-RS"/>
              </w:rPr>
              <w:t>СЈ, БИ, ФВ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249" w14:textId="77777777" w:rsidR="00711DDF" w:rsidRPr="00587D22" w:rsidRDefault="00711DDF" w:rsidP="00FF1C30">
            <w:pPr>
              <w:spacing w:after="160" w:line="256" w:lineRule="auto"/>
              <w:ind w:right="157"/>
              <w:rPr>
                <w:rFonts w:ascii="Myriad Pro" w:eastAsia="Times New Roman" w:hAnsi="Myriad Pro" w:cs="Calibri"/>
                <w:lang w:val="sr-Cyrl-CS"/>
              </w:rPr>
            </w:pPr>
          </w:p>
        </w:tc>
      </w:tr>
      <w:tr w:rsidR="00711DDF" w:rsidRPr="00587D22" w14:paraId="00EF06F4" w14:textId="77777777" w:rsidTr="00A92D10">
        <w:trPr>
          <w:cantSplit/>
          <w:trHeight w:val="113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6B5" w14:textId="77777777" w:rsidR="00711DDF" w:rsidRPr="00587D22" w:rsidRDefault="00711DDF" w:rsidP="00FF1C30">
            <w:pPr>
              <w:rPr>
                <w:rFonts w:ascii="Myriad Pro" w:eastAsia="Times New Roman" w:hAnsi="Myriad Pro" w:cs="Calibri"/>
                <w:b/>
                <w:bCs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E81F" w14:textId="77777777" w:rsidR="00711DDF" w:rsidRPr="00587D22" w:rsidRDefault="00711DDF" w:rsidP="00CA109C">
            <w:pPr>
              <w:numPr>
                <w:ilvl w:val="0"/>
                <w:numId w:val="68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наведе и препозна болести које изазивају бактерије;</w:t>
            </w:r>
          </w:p>
          <w:p w14:paraId="3C74DA35" w14:textId="77777777" w:rsidR="00711DDF" w:rsidRPr="00587D22" w:rsidRDefault="00711DDF" w:rsidP="00CA109C">
            <w:pPr>
              <w:numPr>
                <w:ilvl w:val="0"/>
                <w:numId w:val="68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примени прву помоћ код неких стања као што су посекотине, опекотине или убоди инсеката;</w:t>
            </w:r>
          </w:p>
          <w:p w14:paraId="69E40149" w14:textId="77777777" w:rsidR="00711DDF" w:rsidRPr="00587D22" w:rsidRDefault="00711DDF" w:rsidP="00CA109C">
            <w:pPr>
              <w:numPr>
                <w:ilvl w:val="0"/>
                <w:numId w:val="68"/>
              </w:numPr>
              <w:rPr>
                <w:rFonts w:ascii="Myriad Pro" w:hAnsi="Myriad Pro" w:cs="Times New Roman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 xml:space="preserve">наведе последице дуготрајног излагања сунцу; </w:t>
            </w:r>
          </w:p>
          <w:p w14:paraId="6B124C25" w14:textId="77777777" w:rsidR="00711DDF" w:rsidRPr="00587D22" w:rsidRDefault="00711DDF" w:rsidP="00CA109C">
            <w:pPr>
              <w:pStyle w:val="ListParagraph"/>
              <w:numPr>
                <w:ilvl w:val="0"/>
                <w:numId w:val="68"/>
              </w:numPr>
              <w:rPr>
                <w:rFonts w:ascii="Myriad Pro" w:hAnsi="Myriad Pro"/>
                <w:sz w:val="24"/>
                <w:szCs w:val="24"/>
                <w:lang w:val="sr-Cyrl-RS"/>
              </w:rPr>
            </w:pPr>
            <w:r w:rsidRPr="00587D22">
              <w:rPr>
                <w:rFonts w:ascii="Myriad Pro" w:hAnsi="Myriad Pro" w:cs="Times New Roman"/>
                <w:sz w:val="24"/>
                <w:szCs w:val="24"/>
                <w:lang w:val="sr-Cyrl-RS"/>
              </w:rPr>
              <w:t>објасни који су узроци алкохолизма и његове последице.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2698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72.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787F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Човек и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93D4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F0E0" w14:textId="77777777" w:rsidR="00711DDF" w:rsidRPr="00587D22" w:rsidRDefault="00711DDF" w:rsidP="00FF1C30">
            <w:pPr>
              <w:jc w:val="center"/>
              <w:rPr>
                <w:rFonts w:ascii="Myriad Pro" w:eastAsia="Times New Roman" w:hAnsi="Myriad Pro"/>
                <w:sz w:val="24"/>
                <w:szCs w:val="24"/>
                <w:lang w:val="sr-Cyrl-CS"/>
              </w:rPr>
            </w:pPr>
            <w:r w:rsidRPr="00587D22">
              <w:rPr>
                <w:rFonts w:ascii="Myriad Pro" w:eastAsia="Times New Roman" w:hAnsi="Myriad Pro"/>
                <w:sz w:val="24"/>
                <w:szCs w:val="24"/>
                <w:lang w:val="sr-Cyrl-C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9871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noProof/>
                <w:lang w:val="sr-Cyrl-RS"/>
              </w:rPr>
              <w:t>Ф,И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0370" w14:textId="77777777" w:rsidR="00711DDF" w:rsidRPr="00587D22" w:rsidRDefault="00711DDF" w:rsidP="00FF1C3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riad Pro" w:eastAsia="Times New Roman" w:hAnsi="Myriad Pro" w:cs="Calibri"/>
                <w:noProof/>
                <w:lang w:val="sr-Cyrl-RS"/>
              </w:rPr>
            </w:pPr>
            <w:r w:rsidRPr="00587D22">
              <w:rPr>
                <w:rFonts w:ascii="Myriad Pro" w:eastAsia="Times New Roman" w:hAnsi="Myriad Pro" w:cs="Calibr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B81A" w14:textId="77777777" w:rsidR="00711DDF" w:rsidRPr="00587D22" w:rsidRDefault="00711DDF" w:rsidP="00FF1C30">
            <w:pPr>
              <w:spacing w:after="160" w:line="256" w:lineRule="auto"/>
              <w:ind w:right="157"/>
              <w:jc w:val="center"/>
              <w:rPr>
                <w:rFonts w:ascii="Myriad Pro" w:eastAsia="Calibri" w:hAnsi="Myriad Pro" w:cs="Calibri"/>
                <w:lang w:val="sr-Cyrl-RS"/>
              </w:rPr>
            </w:pPr>
            <w:r w:rsidRPr="00587D22">
              <w:rPr>
                <w:rFonts w:ascii="Myriad Pro" w:eastAsia="Calibri" w:hAnsi="Myriad Pro" w:cs="Calibri"/>
                <w:lang w:val="sr-Cyrl-RS"/>
              </w:rPr>
              <w:t>СЈ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42D" w14:textId="77777777" w:rsidR="00711DDF" w:rsidRPr="00587D22" w:rsidRDefault="00711DDF" w:rsidP="00FF1C30">
            <w:pPr>
              <w:spacing w:after="160" w:line="256" w:lineRule="auto"/>
              <w:ind w:right="157"/>
              <w:rPr>
                <w:rFonts w:ascii="Myriad Pro" w:eastAsia="Times New Roman" w:hAnsi="Myriad Pro" w:cs="Calibri"/>
                <w:lang w:val="sr-Cyrl-CS"/>
              </w:rPr>
            </w:pPr>
          </w:p>
        </w:tc>
      </w:tr>
    </w:tbl>
    <w:p w14:paraId="75E127FF" w14:textId="77777777" w:rsidR="00A92D10" w:rsidRPr="00587D22" w:rsidRDefault="00A92D10" w:rsidP="00711DDF">
      <w:pPr>
        <w:rPr>
          <w:rFonts w:ascii="Myriad Pro" w:hAnsi="Myriad Pro"/>
          <w:lang w:val="sr-Latn-ME"/>
        </w:rPr>
      </w:pPr>
    </w:p>
    <w:p w14:paraId="6BA66DC6" w14:textId="77777777" w:rsidR="00A92D10" w:rsidRPr="00587D22" w:rsidRDefault="00A92D10" w:rsidP="00711DDF">
      <w:pPr>
        <w:rPr>
          <w:rFonts w:ascii="Myriad Pro" w:hAnsi="Myriad Pro"/>
          <w:lang w:val="sr-Latn-ME"/>
        </w:rPr>
      </w:pPr>
    </w:p>
    <w:p w14:paraId="680A8F33" w14:textId="59C85998" w:rsidR="00A92D10" w:rsidRPr="00587D22" w:rsidRDefault="00A92D10" w:rsidP="00A92D10">
      <w:pPr>
        <w:tabs>
          <w:tab w:val="right" w:pos="12960"/>
        </w:tabs>
        <w:rPr>
          <w:rFonts w:ascii="Myriad Pro" w:hAnsi="Myriad Pro" w:cstheme="minorHAnsi"/>
          <w:lang w:val="sr-Latn-ME"/>
        </w:rPr>
      </w:pPr>
      <w:r w:rsidRPr="00587D22">
        <w:rPr>
          <w:rFonts w:ascii="Myriad Pro" w:hAnsi="Myriad Pro" w:cs="Calibri"/>
          <w:sz w:val="24"/>
          <w:szCs w:val="24"/>
          <w:lang w:val="ru-RU"/>
        </w:rPr>
        <w:t>Датум предаје: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ab/>
        <w:t>Предметни наставник:</w:t>
      </w:r>
      <w:r w:rsidRPr="00587D22">
        <w:rPr>
          <w:rFonts w:ascii="Myriad Pro" w:hAnsi="Myriad Pro" w:cs="Calibri"/>
          <w:sz w:val="24"/>
          <w:szCs w:val="24"/>
          <w:lang w:val="sr-Cyrl-RS"/>
        </w:rPr>
        <w:t xml:space="preserve"> 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</w:t>
      </w:r>
      <w:r w:rsidRPr="00587D22">
        <w:rPr>
          <w:rFonts w:ascii="Myriad Pro" w:hAnsi="Myriad Pro" w:cs="Calibri"/>
          <w:sz w:val="24"/>
          <w:szCs w:val="24"/>
          <w:lang w:val="sr-Cyrl-RS"/>
        </w:rPr>
        <w:t>______</w:t>
      </w:r>
      <w:r w:rsidRPr="00587D22">
        <w:rPr>
          <w:rFonts w:ascii="Myriad Pro" w:hAnsi="Myriad Pro" w:cs="Calibri"/>
          <w:sz w:val="24"/>
          <w:szCs w:val="24"/>
          <w:lang w:val="ru-RU"/>
        </w:rPr>
        <w:t>__________</w:t>
      </w:r>
    </w:p>
    <w:p w14:paraId="0698172B" w14:textId="77777777" w:rsidR="00A92D10" w:rsidRPr="00587D22" w:rsidRDefault="00A92D10" w:rsidP="00711DDF">
      <w:pPr>
        <w:rPr>
          <w:rFonts w:ascii="Myriad Pro" w:hAnsi="Myriad Pro"/>
          <w:lang w:val="sr-Latn-ME"/>
        </w:rPr>
      </w:pPr>
    </w:p>
    <w:sectPr w:rsidR="00A92D10" w:rsidRPr="00587D22" w:rsidSect="00711DDF">
      <w:pgSz w:w="15840" w:h="12240" w:orient="landscape"/>
      <w:pgMar w:top="1135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D7C6" w14:textId="77777777" w:rsidR="00307EBA" w:rsidRDefault="00307EBA" w:rsidP="00711DDF">
      <w:pPr>
        <w:spacing w:after="0" w:line="240" w:lineRule="auto"/>
      </w:pPr>
      <w:r>
        <w:separator/>
      </w:r>
    </w:p>
  </w:endnote>
  <w:endnote w:type="continuationSeparator" w:id="0">
    <w:p w14:paraId="268945A7" w14:textId="77777777" w:rsidR="00307EBA" w:rsidRDefault="00307EBA" w:rsidP="0071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6F5D" w14:textId="77777777" w:rsidR="00307EBA" w:rsidRDefault="00307EBA" w:rsidP="00711DDF">
      <w:pPr>
        <w:spacing w:after="0" w:line="240" w:lineRule="auto"/>
      </w:pPr>
      <w:r>
        <w:separator/>
      </w:r>
    </w:p>
  </w:footnote>
  <w:footnote w:type="continuationSeparator" w:id="0">
    <w:p w14:paraId="557D46A7" w14:textId="77777777" w:rsidR="00307EBA" w:rsidRDefault="00307EBA" w:rsidP="0071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68D"/>
    <w:multiLevelType w:val="hybridMultilevel"/>
    <w:tmpl w:val="E984ED0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20B"/>
    <w:multiLevelType w:val="hybridMultilevel"/>
    <w:tmpl w:val="A094D00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5CF"/>
    <w:multiLevelType w:val="hybridMultilevel"/>
    <w:tmpl w:val="9C249E2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1489"/>
    <w:multiLevelType w:val="hybridMultilevel"/>
    <w:tmpl w:val="F5F2104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686C"/>
    <w:multiLevelType w:val="hybridMultilevel"/>
    <w:tmpl w:val="8B6E98A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1E59"/>
    <w:multiLevelType w:val="hybridMultilevel"/>
    <w:tmpl w:val="0AB2C23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66DAA"/>
    <w:multiLevelType w:val="hybridMultilevel"/>
    <w:tmpl w:val="A08229D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7DD"/>
    <w:multiLevelType w:val="hybridMultilevel"/>
    <w:tmpl w:val="BD9A748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E7B85"/>
    <w:multiLevelType w:val="hybridMultilevel"/>
    <w:tmpl w:val="BB5667E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8531E"/>
    <w:multiLevelType w:val="hybridMultilevel"/>
    <w:tmpl w:val="EC9CE4F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15F3"/>
    <w:multiLevelType w:val="hybridMultilevel"/>
    <w:tmpl w:val="76EE142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C1194"/>
    <w:multiLevelType w:val="hybridMultilevel"/>
    <w:tmpl w:val="4202914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90C26"/>
    <w:multiLevelType w:val="hybridMultilevel"/>
    <w:tmpl w:val="7FF2FE6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5260"/>
    <w:multiLevelType w:val="hybridMultilevel"/>
    <w:tmpl w:val="F72C17F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84D03"/>
    <w:multiLevelType w:val="hybridMultilevel"/>
    <w:tmpl w:val="69B8349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73983"/>
    <w:multiLevelType w:val="hybridMultilevel"/>
    <w:tmpl w:val="11B6D91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C6F87"/>
    <w:multiLevelType w:val="hybridMultilevel"/>
    <w:tmpl w:val="8EAE32D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C1545"/>
    <w:multiLevelType w:val="hybridMultilevel"/>
    <w:tmpl w:val="58F65CCA"/>
    <w:lvl w:ilvl="0" w:tplc="DB2806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325EF"/>
    <w:multiLevelType w:val="hybridMultilevel"/>
    <w:tmpl w:val="0564204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45460"/>
    <w:multiLevelType w:val="hybridMultilevel"/>
    <w:tmpl w:val="73C4AE4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64038"/>
    <w:multiLevelType w:val="hybridMultilevel"/>
    <w:tmpl w:val="AC80363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D1B69"/>
    <w:multiLevelType w:val="hybridMultilevel"/>
    <w:tmpl w:val="6CC0828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C654F"/>
    <w:multiLevelType w:val="hybridMultilevel"/>
    <w:tmpl w:val="CBC856D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71ED1"/>
    <w:multiLevelType w:val="hybridMultilevel"/>
    <w:tmpl w:val="C03E972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A09EB"/>
    <w:multiLevelType w:val="hybridMultilevel"/>
    <w:tmpl w:val="40A8F63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7A7B1B"/>
    <w:multiLevelType w:val="hybridMultilevel"/>
    <w:tmpl w:val="244001E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644CBF"/>
    <w:multiLevelType w:val="hybridMultilevel"/>
    <w:tmpl w:val="FA86783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0099C"/>
    <w:multiLevelType w:val="hybridMultilevel"/>
    <w:tmpl w:val="89146F6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BD6BB3"/>
    <w:multiLevelType w:val="hybridMultilevel"/>
    <w:tmpl w:val="E982C00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D739C7"/>
    <w:multiLevelType w:val="hybridMultilevel"/>
    <w:tmpl w:val="AE62765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6B4D61"/>
    <w:multiLevelType w:val="hybridMultilevel"/>
    <w:tmpl w:val="8FA4E86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D7712"/>
    <w:multiLevelType w:val="hybridMultilevel"/>
    <w:tmpl w:val="48DE0082"/>
    <w:lvl w:ilvl="0" w:tplc="DB2806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5205B6"/>
    <w:multiLevelType w:val="hybridMultilevel"/>
    <w:tmpl w:val="AC547F2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33246"/>
    <w:multiLevelType w:val="hybridMultilevel"/>
    <w:tmpl w:val="CD7A6C2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4A1C74"/>
    <w:multiLevelType w:val="hybridMultilevel"/>
    <w:tmpl w:val="906E333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C5640C"/>
    <w:multiLevelType w:val="hybridMultilevel"/>
    <w:tmpl w:val="ED16F0D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3424D"/>
    <w:multiLevelType w:val="hybridMultilevel"/>
    <w:tmpl w:val="8618B44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AC59A4"/>
    <w:multiLevelType w:val="hybridMultilevel"/>
    <w:tmpl w:val="8654E6A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014A25"/>
    <w:multiLevelType w:val="hybridMultilevel"/>
    <w:tmpl w:val="82C2D1C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273FA4"/>
    <w:multiLevelType w:val="hybridMultilevel"/>
    <w:tmpl w:val="706C41C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F03AE6"/>
    <w:multiLevelType w:val="hybridMultilevel"/>
    <w:tmpl w:val="9C36515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1A7D59"/>
    <w:multiLevelType w:val="hybridMultilevel"/>
    <w:tmpl w:val="28BAE89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72F94"/>
    <w:multiLevelType w:val="hybridMultilevel"/>
    <w:tmpl w:val="F91061E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757E58"/>
    <w:multiLevelType w:val="hybridMultilevel"/>
    <w:tmpl w:val="AE1856F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E36D8D"/>
    <w:multiLevelType w:val="hybridMultilevel"/>
    <w:tmpl w:val="2802596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FF2107"/>
    <w:multiLevelType w:val="hybridMultilevel"/>
    <w:tmpl w:val="8F06851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805623"/>
    <w:multiLevelType w:val="hybridMultilevel"/>
    <w:tmpl w:val="A1525C5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743EA2"/>
    <w:multiLevelType w:val="hybridMultilevel"/>
    <w:tmpl w:val="2BF22B9C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EE04A2"/>
    <w:multiLevelType w:val="hybridMultilevel"/>
    <w:tmpl w:val="D86EA12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F45EEF"/>
    <w:multiLevelType w:val="hybridMultilevel"/>
    <w:tmpl w:val="75166AE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B61197"/>
    <w:multiLevelType w:val="hybridMultilevel"/>
    <w:tmpl w:val="2232243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A9270B"/>
    <w:multiLevelType w:val="hybridMultilevel"/>
    <w:tmpl w:val="14DA68C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7343D"/>
    <w:multiLevelType w:val="hybridMultilevel"/>
    <w:tmpl w:val="A516C36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CB5624"/>
    <w:multiLevelType w:val="hybridMultilevel"/>
    <w:tmpl w:val="D42C4A6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457FC"/>
    <w:multiLevelType w:val="hybridMultilevel"/>
    <w:tmpl w:val="E490269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4A276F"/>
    <w:multiLevelType w:val="hybridMultilevel"/>
    <w:tmpl w:val="FAFA0D8A"/>
    <w:lvl w:ilvl="0" w:tplc="DB2806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693C0A"/>
    <w:multiLevelType w:val="hybridMultilevel"/>
    <w:tmpl w:val="3BBC08A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047E95"/>
    <w:multiLevelType w:val="hybridMultilevel"/>
    <w:tmpl w:val="D10E887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12663F"/>
    <w:multiLevelType w:val="hybridMultilevel"/>
    <w:tmpl w:val="7A847D5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724DCA"/>
    <w:multiLevelType w:val="hybridMultilevel"/>
    <w:tmpl w:val="2646D94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180BCA"/>
    <w:multiLevelType w:val="hybridMultilevel"/>
    <w:tmpl w:val="D1A430B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324FB"/>
    <w:multiLevelType w:val="hybridMultilevel"/>
    <w:tmpl w:val="DF04493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F85DA9"/>
    <w:multiLevelType w:val="hybridMultilevel"/>
    <w:tmpl w:val="EDB85B2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F96694"/>
    <w:multiLevelType w:val="hybridMultilevel"/>
    <w:tmpl w:val="F7C87B7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0A2DFF"/>
    <w:multiLevelType w:val="hybridMultilevel"/>
    <w:tmpl w:val="88C69C54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32644D"/>
    <w:multiLevelType w:val="hybridMultilevel"/>
    <w:tmpl w:val="5776D76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EE0799"/>
    <w:multiLevelType w:val="hybridMultilevel"/>
    <w:tmpl w:val="58288DA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962E62"/>
    <w:multiLevelType w:val="hybridMultilevel"/>
    <w:tmpl w:val="629C909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47F88"/>
    <w:multiLevelType w:val="hybridMultilevel"/>
    <w:tmpl w:val="D0FAABB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61292">
    <w:abstractNumId w:val="25"/>
  </w:num>
  <w:num w:numId="2" w16cid:durableId="1235631132">
    <w:abstractNumId w:val="30"/>
  </w:num>
  <w:num w:numId="3" w16cid:durableId="1048067740">
    <w:abstractNumId w:val="1"/>
  </w:num>
  <w:num w:numId="4" w16cid:durableId="95751831">
    <w:abstractNumId w:val="40"/>
  </w:num>
  <w:num w:numId="5" w16cid:durableId="1659379118">
    <w:abstractNumId w:val="50"/>
  </w:num>
  <w:num w:numId="6" w16cid:durableId="463276487">
    <w:abstractNumId w:val="49"/>
  </w:num>
  <w:num w:numId="7" w16cid:durableId="1808157304">
    <w:abstractNumId w:val="65"/>
  </w:num>
  <w:num w:numId="8" w16cid:durableId="379402214">
    <w:abstractNumId w:val="24"/>
  </w:num>
  <w:num w:numId="9" w16cid:durableId="816530396">
    <w:abstractNumId w:val="63"/>
  </w:num>
  <w:num w:numId="10" w16cid:durableId="733434780">
    <w:abstractNumId w:val="39"/>
  </w:num>
  <w:num w:numId="11" w16cid:durableId="1834947461">
    <w:abstractNumId w:val="54"/>
  </w:num>
  <w:num w:numId="12" w16cid:durableId="1167600672">
    <w:abstractNumId w:val="13"/>
  </w:num>
  <w:num w:numId="13" w16cid:durableId="1662081264">
    <w:abstractNumId w:val="62"/>
  </w:num>
  <w:num w:numId="14" w16cid:durableId="2043628774">
    <w:abstractNumId w:val="19"/>
  </w:num>
  <w:num w:numId="15" w16cid:durableId="1987585073">
    <w:abstractNumId w:val="53"/>
  </w:num>
  <w:num w:numId="16" w16cid:durableId="47076431">
    <w:abstractNumId w:val="18"/>
  </w:num>
  <w:num w:numId="17" w16cid:durableId="1642345511">
    <w:abstractNumId w:val="32"/>
  </w:num>
  <w:num w:numId="18" w16cid:durableId="177040088">
    <w:abstractNumId w:val="66"/>
  </w:num>
  <w:num w:numId="19" w16cid:durableId="781804731">
    <w:abstractNumId w:val="41"/>
  </w:num>
  <w:num w:numId="20" w16cid:durableId="113449600">
    <w:abstractNumId w:val="68"/>
  </w:num>
  <w:num w:numId="21" w16cid:durableId="46152384">
    <w:abstractNumId w:val="12"/>
  </w:num>
  <w:num w:numId="22" w16cid:durableId="1993679641">
    <w:abstractNumId w:val="15"/>
  </w:num>
  <w:num w:numId="23" w16cid:durableId="1585065673">
    <w:abstractNumId w:val="14"/>
  </w:num>
  <w:num w:numId="24" w16cid:durableId="1449199880">
    <w:abstractNumId w:val="27"/>
  </w:num>
  <w:num w:numId="25" w16cid:durableId="107700330">
    <w:abstractNumId w:val="45"/>
  </w:num>
  <w:num w:numId="26" w16cid:durableId="650715928">
    <w:abstractNumId w:val="60"/>
  </w:num>
  <w:num w:numId="27" w16cid:durableId="231355727">
    <w:abstractNumId w:val="0"/>
  </w:num>
  <w:num w:numId="28" w16cid:durableId="46074391">
    <w:abstractNumId w:val="3"/>
  </w:num>
  <w:num w:numId="29" w16cid:durableId="1325865023">
    <w:abstractNumId w:val="22"/>
  </w:num>
  <w:num w:numId="30" w16cid:durableId="260725837">
    <w:abstractNumId w:val="9"/>
  </w:num>
  <w:num w:numId="31" w16cid:durableId="2053386823">
    <w:abstractNumId w:val="23"/>
  </w:num>
  <w:num w:numId="32" w16cid:durableId="351499388">
    <w:abstractNumId w:val="10"/>
  </w:num>
  <w:num w:numId="33" w16cid:durableId="222910274">
    <w:abstractNumId w:val="48"/>
  </w:num>
  <w:num w:numId="34" w16cid:durableId="909001571">
    <w:abstractNumId w:val="8"/>
  </w:num>
  <w:num w:numId="35" w16cid:durableId="1455514517">
    <w:abstractNumId w:val="2"/>
  </w:num>
  <w:num w:numId="36" w16cid:durableId="1857960706">
    <w:abstractNumId w:val="52"/>
  </w:num>
  <w:num w:numId="37" w16cid:durableId="1658263142">
    <w:abstractNumId w:val="11"/>
  </w:num>
  <w:num w:numId="38" w16cid:durableId="536354502">
    <w:abstractNumId w:val="21"/>
  </w:num>
  <w:num w:numId="39" w16cid:durableId="1443765688">
    <w:abstractNumId w:val="57"/>
  </w:num>
  <w:num w:numId="40" w16cid:durableId="148328015">
    <w:abstractNumId w:val="33"/>
  </w:num>
  <w:num w:numId="41" w16cid:durableId="1075325304">
    <w:abstractNumId w:val="36"/>
  </w:num>
  <w:num w:numId="42" w16cid:durableId="283465120">
    <w:abstractNumId w:val="58"/>
  </w:num>
  <w:num w:numId="43" w16cid:durableId="1958366652">
    <w:abstractNumId w:val="44"/>
  </w:num>
  <w:num w:numId="44" w16cid:durableId="864558702">
    <w:abstractNumId w:val="51"/>
  </w:num>
  <w:num w:numId="45" w16cid:durableId="1460880314">
    <w:abstractNumId w:val="47"/>
  </w:num>
  <w:num w:numId="46" w16cid:durableId="421150125">
    <w:abstractNumId w:val="7"/>
  </w:num>
  <w:num w:numId="47" w16cid:durableId="300501965">
    <w:abstractNumId w:val="31"/>
  </w:num>
  <w:num w:numId="48" w16cid:durableId="1190952160">
    <w:abstractNumId w:val="55"/>
  </w:num>
  <w:num w:numId="49" w16cid:durableId="1393307865">
    <w:abstractNumId w:val="17"/>
  </w:num>
  <w:num w:numId="50" w16cid:durableId="1789396633">
    <w:abstractNumId w:val="29"/>
  </w:num>
  <w:num w:numId="51" w16cid:durableId="260724815">
    <w:abstractNumId w:val="38"/>
  </w:num>
  <w:num w:numId="52" w16cid:durableId="2053143783">
    <w:abstractNumId w:val="5"/>
  </w:num>
  <w:num w:numId="53" w16cid:durableId="1681352812">
    <w:abstractNumId w:val="56"/>
  </w:num>
  <w:num w:numId="54" w16cid:durableId="197789406">
    <w:abstractNumId w:val="43"/>
  </w:num>
  <w:num w:numId="55" w16cid:durableId="596136861">
    <w:abstractNumId w:val="34"/>
  </w:num>
  <w:num w:numId="56" w16cid:durableId="61565463">
    <w:abstractNumId w:val="6"/>
  </w:num>
  <w:num w:numId="57" w16cid:durableId="1725713874">
    <w:abstractNumId w:val="64"/>
  </w:num>
  <w:num w:numId="58" w16cid:durableId="455684877">
    <w:abstractNumId w:val="28"/>
  </w:num>
  <w:num w:numId="59" w16cid:durableId="580794229">
    <w:abstractNumId w:val="26"/>
  </w:num>
  <w:num w:numId="60" w16cid:durableId="1514882375">
    <w:abstractNumId w:val="16"/>
  </w:num>
  <w:num w:numId="61" w16cid:durableId="1481967166">
    <w:abstractNumId w:val="59"/>
  </w:num>
  <w:num w:numId="62" w16cid:durableId="113449349">
    <w:abstractNumId w:val="42"/>
  </w:num>
  <w:num w:numId="63" w16cid:durableId="1797597697">
    <w:abstractNumId w:val="35"/>
  </w:num>
  <w:num w:numId="64" w16cid:durableId="972635656">
    <w:abstractNumId w:val="67"/>
  </w:num>
  <w:num w:numId="65" w16cid:durableId="615059577">
    <w:abstractNumId w:val="46"/>
  </w:num>
  <w:num w:numId="66" w16cid:durableId="418722688">
    <w:abstractNumId w:val="37"/>
  </w:num>
  <w:num w:numId="67" w16cid:durableId="1027371228">
    <w:abstractNumId w:val="61"/>
  </w:num>
  <w:num w:numId="68" w16cid:durableId="1796366416">
    <w:abstractNumId w:val="4"/>
  </w:num>
  <w:num w:numId="69" w16cid:durableId="421537646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00"/>
    <w:rsid w:val="00050921"/>
    <w:rsid w:val="000564EC"/>
    <w:rsid w:val="000E53DF"/>
    <w:rsid w:val="00106A89"/>
    <w:rsid w:val="00183CD4"/>
    <w:rsid w:val="001B40D7"/>
    <w:rsid w:val="001D38AB"/>
    <w:rsid w:val="001E20C3"/>
    <w:rsid w:val="001F794A"/>
    <w:rsid w:val="002476FE"/>
    <w:rsid w:val="00261538"/>
    <w:rsid w:val="002B0637"/>
    <w:rsid w:val="002B3233"/>
    <w:rsid w:val="002E5A4A"/>
    <w:rsid w:val="002F336D"/>
    <w:rsid w:val="00306F22"/>
    <w:rsid w:val="00307EBA"/>
    <w:rsid w:val="0041672C"/>
    <w:rsid w:val="00443706"/>
    <w:rsid w:val="004F3A3B"/>
    <w:rsid w:val="00562B6A"/>
    <w:rsid w:val="00587CA2"/>
    <w:rsid w:val="00587D22"/>
    <w:rsid w:val="0062750D"/>
    <w:rsid w:val="00643A00"/>
    <w:rsid w:val="00675C88"/>
    <w:rsid w:val="006B4672"/>
    <w:rsid w:val="00711DDF"/>
    <w:rsid w:val="00735B2A"/>
    <w:rsid w:val="008D2A71"/>
    <w:rsid w:val="0090359C"/>
    <w:rsid w:val="00983AFA"/>
    <w:rsid w:val="00A92D10"/>
    <w:rsid w:val="00AE4AA0"/>
    <w:rsid w:val="00B21354"/>
    <w:rsid w:val="00B53F71"/>
    <w:rsid w:val="00B863D9"/>
    <w:rsid w:val="00CA109C"/>
    <w:rsid w:val="00CF0AE4"/>
    <w:rsid w:val="00D16E89"/>
    <w:rsid w:val="00D90097"/>
    <w:rsid w:val="00DC672D"/>
    <w:rsid w:val="00E04CBC"/>
    <w:rsid w:val="00F21CA0"/>
    <w:rsid w:val="00F23696"/>
    <w:rsid w:val="00F8077D"/>
    <w:rsid w:val="00FA2500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AB08"/>
  <w15:docId w15:val="{594E1FC0-58BF-44C4-93FD-4AB74E62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DF"/>
  </w:style>
  <w:style w:type="paragraph" w:styleId="Footer">
    <w:name w:val="footer"/>
    <w:basedOn w:val="Normal"/>
    <w:link w:val="FooterChar"/>
    <w:uiPriority w:val="99"/>
    <w:unhideWhenUsed/>
    <w:rsid w:val="00711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869E-0420-401C-B03F-8FCBFD18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28</Pages>
  <Words>4139</Words>
  <Characters>23597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</dc:creator>
  <cp:lastModifiedBy>Marina Obradovic</cp:lastModifiedBy>
  <cp:revision>9</cp:revision>
  <dcterms:created xsi:type="dcterms:W3CDTF">2024-06-19T07:51:00Z</dcterms:created>
  <dcterms:modified xsi:type="dcterms:W3CDTF">2026-06-11T10:05:00Z</dcterms:modified>
</cp:coreProperties>
</file>